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4A6C8" w14:textId="77777777" w:rsidR="000D0479" w:rsidRPr="000D0479" w:rsidRDefault="000D0479" w:rsidP="000D0479">
      <w:pPr>
        <w:tabs>
          <w:tab w:val="left" w:pos="360"/>
        </w:tabs>
        <w:jc w:val="center"/>
        <w:rPr>
          <w:rFonts w:ascii="Verdana" w:hAnsi="Verdana" w:cs="Arial"/>
          <w:b/>
          <w:bCs/>
          <w:sz w:val="22"/>
          <w:szCs w:val="22"/>
        </w:rPr>
      </w:pPr>
      <w:r w:rsidRPr="000D0479">
        <w:rPr>
          <w:rFonts w:ascii="Verdana" w:hAnsi="Verdana" w:cs="Arial"/>
          <w:b/>
          <w:bCs/>
          <w:sz w:val="22"/>
          <w:szCs w:val="22"/>
        </w:rPr>
        <w:t>Nomination for Office in the IEEE Computer Society</w:t>
      </w:r>
    </w:p>
    <w:p w14:paraId="520F0200" w14:textId="77777777" w:rsidR="000D0479" w:rsidRPr="000D0479" w:rsidRDefault="000D0479" w:rsidP="000D0479">
      <w:pPr>
        <w:tabs>
          <w:tab w:val="left" w:pos="360"/>
        </w:tabs>
        <w:jc w:val="center"/>
        <w:rPr>
          <w:rFonts w:ascii="Verdana" w:hAnsi="Verdana" w:cs="Arial"/>
          <w:b/>
          <w:bCs/>
          <w:sz w:val="22"/>
          <w:szCs w:val="22"/>
        </w:rPr>
      </w:pPr>
      <w:r w:rsidRPr="000D0479">
        <w:rPr>
          <w:rFonts w:ascii="Verdana" w:hAnsi="Verdana" w:cs="Arial"/>
          <w:b/>
          <w:bCs/>
          <w:sz w:val="22"/>
          <w:szCs w:val="22"/>
        </w:rPr>
        <w:t>2014</w:t>
      </w:r>
    </w:p>
    <w:p w14:paraId="24CC8E72" w14:textId="77777777" w:rsidR="000D0479" w:rsidRDefault="000D0479" w:rsidP="00B6265F">
      <w:pPr>
        <w:tabs>
          <w:tab w:val="left" w:pos="360"/>
        </w:tabs>
        <w:rPr>
          <w:rFonts w:ascii="Verdana" w:hAnsi="Verdana" w:cs="Arial"/>
          <w:b/>
          <w:bCs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bCs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0EE2C5" wp14:editId="471E58A9">
                <wp:simplePos x="0" y="0"/>
                <wp:positionH relativeFrom="column">
                  <wp:posOffset>-127000</wp:posOffset>
                </wp:positionH>
                <wp:positionV relativeFrom="paragraph">
                  <wp:posOffset>144145</wp:posOffset>
                </wp:positionV>
                <wp:extent cx="2057400" cy="1573530"/>
                <wp:effectExtent l="0" t="0" r="25400" b="266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EEDCB" w14:textId="77777777" w:rsidR="00F336DC" w:rsidRDefault="00F336DC" w:rsidP="0012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52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PHOTOGRAPH</w:t>
                            </w:r>
                          </w:p>
                          <w:p w14:paraId="729545A2" w14:textId="77777777" w:rsidR="00F336DC" w:rsidRPr="00015220" w:rsidRDefault="00F336DC" w:rsidP="0012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9D3D3A" w14:textId="77777777" w:rsidR="00F336DC" w:rsidRPr="00845085" w:rsidRDefault="00F336DC" w:rsidP="0012369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45085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Provide a current photograph – digital format in TIF or high-quality JPEG, 300 dots per inch (dpi) resolution, minimum size of 5 inches across-and submit it with Nomination Form</w:t>
                            </w:r>
                            <w:r w:rsidR="000D0479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.  IEEE requires that all photographs be taken within the last 18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9.95pt;margin-top:11.35pt;width:162pt;height:1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">
                <v:textbox>
                  <w:txbxContent>
                    <w:p w14:paraId="391EEDCB" w14:textId="77777777" w:rsidR="00F336DC" w:rsidRDefault="00F336DC" w:rsidP="0012369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522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PHOTOGRAPH</w:t>
                      </w:r>
                    </w:p>
                    <w:p w14:paraId="729545A2" w14:textId="77777777" w:rsidR="00F336DC" w:rsidRPr="00015220" w:rsidRDefault="00F336DC" w:rsidP="0012369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39D3D3A" w14:textId="77777777" w:rsidR="00F336DC" w:rsidRPr="00845085" w:rsidRDefault="00F336DC" w:rsidP="0012369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45085">
                        <w:rPr>
                          <w:rFonts w:ascii="Verdana" w:hAnsi="Verdana" w:cs="Arial"/>
                          <w:sz w:val="18"/>
                          <w:szCs w:val="18"/>
                        </w:rPr>
                        <w:t>Provide a current photograph – digital format in TIF or high-quality JPEG, 300 dots per inch (dpi) resolution, minimum size of 5 inches across-and submit it with Nomination Form</w:t>
                      </w:r>
                      <w:r w:rsidR="000D0479">
                        <w:rPr>
                          <w:rFonts w:ascii="Verdana" w:hAnsi="Verdana" w:cs="Arial"/>
                          <w:sz w:val="18"/>
                          <w:szCs w:val="18"/>
                        </w:rPr>
                        <w:t>.  IEEE requires that all photographs be taken within the last 18 months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17A16" w14:textId="77777777" w:rsidR="00B6265F" w:rsidRDefault="00B41F61" w:rsidP="00B6265F">
      <w:pPr>
        <w:tabs>
          <w:tab w:val="left" w:pos="360"/>
        </w:tabs>
        <w:rPr>
          <w:rFonts w:ascii="Verdana" w:hAnsi="Verdana" w:cs="Arial"/>
          <w:b/>
          <w:bCs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bCs/>
          <w:color w:val="0070C0"/>
          <w:sz w:val="22"/>
          <w:szCs w:val="22"/>
        </w:rPr>
        <w:t>CANDIDATE NAME</w:t>
      </w:r>
      <w:r w:rsidR="007E31C3" w:rsidRPr="00DE2705">
        <w:rPr>
          <w:rFonts w:ascii="Verdana" w:hAnsi="Verdana" w:cs="Arial"/>
          <w:b/>
          <w:bCs/>
          <w:color w:val="0070C0"/>
          <w:sz w:val="22"/>
          <w:szCs w:val="22"/>
        </w:rPr>
        <w:t>:</w:t>
      </w:r>
    </w:p>
    <w:p w14:paraId="4035938E" w14:textId="77777777" w:rsidR="000D0479" w:rsidRPr="00F336DC" w:rsidRDefault="000D0479" w:rsidP="00B6265F">
      <w:pPr>
        <w:tabs>
          <w:tab w:val="left" w:pos="360"/>
        </w:tabs>
        <w:rPr>
          <w:rFonts w:ascii="Verdana" w:hAnsi="Verdana" w:cs="Arial"/>
          <w:b/>
          <w:bCs/>
          <w:sz w:val="22"/>
          <w:szCs w:val="22"/>
        </w:rPr>
      </w:pPr>
    </w:p>
    <w:p w14:paraId="2BF7EFA9" w14:textId="77777777" w:rsidR="007E31C3" w:rsidRDefault="00FD726E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POSITION NOMINATED FOR</w:t>
      </w:r>
      <w:r w:rsidR="007E31C3" w:rsidRPr="00DE2705">
        <w:rPr>
          <w:rFonts w:ascii="Verdana" w:hAnsi="Verdana" w:cs="Arial"/>
          <w:b/>
          <w:color w:val="0070C0"/>
          <w:sz w:val="22"/>
          <w:szCs w:val="22"/>
        </w:rPr>
        <w:t>:</w:t>
      </w:r>
      <w:r w:rsidR="00DE2705" w:rsidRPr="00DE2705">
        <w:rPr>
          <w:rFonts w:ascii="Verdana" w:hAnsi="Verdana" w:cs="Arial"/>
          <w:b/>
          <w:color w:val="0070C0"/>
          <w:sz w:val="22"/>
          <w:szCs w:val="22"/>
        </w:rPr>
        <w:t xml:space="preserve"> </w:t>
      </w:r>
    </w:p>
    <w:p w14:paraId="61B1E5C8" w14:textId="7D35D214" w:rsidR="000D0479" w:rsidRDefault="000D0479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ab/>
        <w:t xml:space="preserve">[ ] 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>201</w:t>
      </w:r>
      <w:r w:rsidR="00051E92">
        <w:rPr>
          <w:rFonts w:ascii="Verdana" w:hAnsi="Verdana" w:cs="Arial"/>
          <w:b/>
          <w:color w:val="0070C0"/>
          <w:sz w:val="22"/>
          <w:szCs w:val="22"/>
        </w:rPr>
        <w:t>5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>-201</w:t>
      </w:r>
      <w:r w:rsidR="00051E92">
        <w:rPr>
          <w:rFonts w:ascii="Verdana" w:hAnsi="Verdana" w:cs="Arial"/>
          <w:b/>
          <w:color w:val="0070C0"/>
          <w:sz w:val="22"/>
          <w:szCs w:val="22"/>
        </w:rPr>
        <w:t>7</w:t>
      </w:r>
      <w:bookmarkStart w:id="0" w:name="_GoBack"/>
      <w:bookmarkEnd w:id="0"/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70C0"/>
          <w:sz w:val="22"/>
          <w:szCs w:val="22"/>
        </w:rPr>
        <w:t>Board of Governors</w:t>
      </w:r>
    </w:p>
    <w:p w14:paraId="00C91D20" w14:textId="48B82A20" w:rsidR="000D0479" w:rsidRDefault="000D0479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ab/>
      </w:r>
      <w:proofErr w:type="gramStart"/>
      <w:r>
        <w:rPr>
          <w:rFonts w:ascii="Verdana" w:hAnsi="Verdana" w:cs="Arial"/>
          <w:b/>
          <w:color w:val="0070C0"/>
          <w:sz w:val="22"/>
          <w:szCs w:val="22"/>
        </w:rPr>
        <w:t>[ [</w:t>
      </w:r>
      <w:proofErr w:type="gramEnd"/>
      <w:r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2015 </w:t>
      </w:r>
      <w:r>
        <w:rPr>
          <w:rFonts w:ascii="Verdana" w:hAnsi="Verdana" w:cs="Arial"/>
          <w:b/>
          <w:color w:val="0070C0"/>
          <w:sz w:val="22"/>
          <w:szCs w:val="22"/>
        </w:rPr>
        <w:t>Second Vice-President</w:t>
      </w:r>
    </w:p>
    <w:p w14:paraId="3E6F0494" w14:textId="5C34F8C5" w:rsidR="000D0479" w:rsidRDefault="000D0479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ab/>
        <w:t xml:space="preserve">[ ] 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2015 </w:t>
      </w:r>
      <w:r>
        <w:rPr>
          <w:rFonts w:ascii="Verdana" w:hAnsi="Verdana" w:cs="Arial"/>
          <w:b/>
          <w:color w:val="0070C0"/>
          <w:sz w:val="22"/>
          <w:szCs w:val="22"/>
        </w:rPr>
        <w:t>First Vice President</w:t>
      </w:r>
    </w:p>
    <w:p w14:paraId="440F8532" w14:textId="5093B10D" w:rsidR="000D0479" w:rsidRDefault="000D0479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ab/>
        <w:t xml:space="preserve">[ ] 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2015 </w:t>
      </w:r>
      <w:r>
        <w:rPr>
          <w:rFonts w:ascii="Verdana" w:hAnsi="Verdana" w:cs="Arial"/>
          <w:b/>
          <w:color w:val="0070C0"/>
          <w:sz w:val="22"/>
          <w:szCs w:val="22"/>
        </w:rPr>
        <w:t>President-Elect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(2016 President)</w:t>
      </w:r>
    </w:p>
    <w:p w14:paraId="2275B5E5" w14:textId="77777777" w:rsidR="00203C75" w:rsidRDefault="00203C75" w:rsidP="00047257">
      <w:pPr>
        <w:jc w:val="both"/>
        <w:rPr>
          <w:rFonts w:ascii="Verdana" w:hAnsi="Verdana" w:cs="Arial"/>
          <w:b/>
          <w:sz w:val="22"/>
          <w:szCs w:val="22"/>
        </w:rPr>
      </w:pPr>
    </w:p>
    <w:p w14:paraId="18CFC6CB" w14:textId="4CFC17C3" w:rsidR="0012369B" w:rsidRPr="00572695" w:rsidRDefault="00B6265F" w:rsidP="00352F93">
      <w:pPr>
        <w:rPr>
          <w:rFonts w:ascii="Verdana" w:hAnsi="Verdana" w:cs="Arial"/>
          <w:i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B</w:t>
      </w:r>
      <w:r w:rsidR="00B41F61" w:rsidRPr="00DE2705">
        <w:rPr>
          <w:rFonts w:ascii="Verdana" w:hAnsi="Verdana" w:cs="Arial"/>
          <w:b/>
          <w:color w:val="0070C0"/>
          <w:sz w:val="22"/>
          <w:szCs w:val="22"/>
        </w:rPr>
        <w:t>IOGRAPHY</w:t>
      </w:r>
      <w:r w:rsidR="00047257" w:rsidRPr="00DE2705">
        <w:rPr>
          <w:rFonts w:ascii="Verdana" w:hAnsi="Verdana" w:cs="Arial"/>
          <w:b/>
          <w:color w:val="0070C0"/>
          <w:sz w:val="22"/>
          <w:szCs w:val="22"/>
        </w:rPr>
        <w:t xml:space="preserve">: </w:t>
      </w:r>
      <w:r w:rsidR="002D2DFC" w:rsidRPr="00572695">
        <w:rPr>
          <w:rFonts w:ascii="Verdana" w:hAnsi="Verdana" w:cs="Arial"/>
          <w:i/>
          <w:sz w:val="22"/>
          <w:szCs w:val="22"/>
        </w:rPr>
        <w:t>P</w:t>
      </w:r>
      <w:r w:rsidR="00F70789" w:rsidRPr="00572695">
        <w:rPr>
          <w:rFonts w:ascii="Verdana" w:hAnsi="Verdana" w:cs="Arial"/>
          <w:i/>
          <w:sz w:val="22"/>
          <w:szCs w:val="22"/>
        </w:rPr>
        <w:t>rovide a</w:t>
      </w:r>
      <w:r w:rsidR="004062C3" w:rsidRPr="00572695">
        <w:rPr>
          <w:rFonts w:ascii="Verdana" w:hAnsi="Verdana" w:cs="Arial"/>
          <w:i/>
          <w:sz w:val="22"/>
          <w:szCs w:val="22"/>
        </w:rPr>
        <w:t xml:space="preserve"> biographical statement</w:t>
      </w:r>
      <w:r w:rsidR="00F70789" w:rsidRPr="00572695">
        <w:rPr>
          <w:rFonts w:ascii="Verdana" w:hAnsi="Verdana" w:cs="Arial"/>
          <w:i/>
          <w:sz w:val="22"/>
          <w:szCs w:val="22"/>
        </w:rPr>
        <w:t>.</w:t>
      </w:r>
      <w:r w:rsidR="00352F93" w:rsidRPr="00572695">
        <w:rPr>
          <w:rFonts w:ascii="Verdana" w:hAnsi="Verdana" w:cs="Arial"/>
          <w:i/>
          <w:sz w:val="22"/>
          <w:szCs w:val="22"/>
        </w:rPr>
        <w:t xml:space="preserve"> </w:t>
      </w:r>
      <w:r w:rsidR="00F70789" w:rsidRPr="00572695">
        <w:rPr>
          <w:rFonts w:ascii="Verdana" w:hAnsi="Verdana" w:cs="Arial"/>
          <w:i/>
          <w:sz w:val="22"/>
          <w:szCs w:val="22"/>
        </w:rPr>
        <w:t xml:space="preserve">This statement should be </w:t>
      </w:r>
      <w:r w:rsidR="004062C3" w:rsidRPr="00572695">
        <w:rPr>
          <w:rFonts w:ascii="Verdana" w:hAnsi="Verdana" w:cs="Arial"/>
          <w:i/>
          <w:sz w:val="22"/>
          <w:szCs w:val="22"/>
        </w:rPr>
        <w:t>no longer than 150 words, excl</w:t>
      </w:r>
      <w:r w:rsidR="007D4CF3" w:rsidRPr="00572695">
        <w:rPr>
          <w:rFonts w:ascii="Verdana" w:hAnsi="Verdana" w:cs="Arial"/>
          <w:i/>
          <w:sz w:val="22"/>
          <w:szCs w:val="22"/>
        </w:rPr>
        <w:t>usive of your IEEE</w:t>
      </w:r>
      <w:r w:rsidR="00417DFC">
        <w:rPr>
          <w:rFonts w:ascii="Verdana" w:hAnsi="Verdana" w:cs="Arial"/>
          <w:i/>
          <w:sz w:val="22"/>
          <w:szCs w:val="22"/>
        </w:rPr>
        <w:t>/IEEE CS</w:t>
      </w:r>
      <w:r w:rsidR="007D4CF3" w:rsidRPr="00572695">
        <w:rPr>
          <w:rFonts w:ascii="Verdana" w:hAnsi="Verdana" w:cs="Arial"/>
          <w:i/>
          <w:sz w:val="22"/>
          <w:szCs w:val="22"/>
        </w:rPr>
        <w:t xml:space="preserve"> activities. </w:t>
      </w:r>
    </w:p>
    <w:p w14:paraId="760A20DA" w14:textId="77777777" w:rsidR="00A96DC9" w:rsidRPr="00F336DC" w:rsidRDefault="00A96DC9" w:rsidP="00A96DC9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b/>
          <w:sz w:val="22"/>
          <w:szCs w:val="22"/>
        </w:rPr>
      </w:pPr>
    </w:p>
    <w:p w14:paraId="7D9B337E" w14:textId="77777777" w:rsidR="00572695" w:rsidRDefault="00572695" w:rsidP="00572695">
      <w:pPr>
        <w:keepLines/>
        <w:autoSpaceDE w:val="0"/>
        <w:autoSpaceDN w:val="0"/>
        <w:adjustRightInd w:val="0"/>
        <w:spacing w:line="240" w:lineRule="atLeast"/>
        <w:ind w:left="-180"/>
        <w:rPr>
          <w:rFonts w:ascii="Verdana" w:hAnsi="Verdana" w:cs="Arial"/>
          <w:b/>
          <w:sz w:val="22"/>
          <w:szCs w:val="22"/>
        </w:rPr>
      </w:pPr>
    </w:p>
    <w:p w14:paraId="461362FB" w14:textId="359A1CED" w:rsidR="00F70789" w:rsidRPr="00572695" w:rsidRDefault="00B41F61" w:rsidP="00572695">
      <w:pPr>
        <w:keepLines/>
        <w:autoSpaceDE w:val="0"/>
        <w:autoSpaceDN w:val="0"/>
        <w:adjustRightInd w:val="0"/>
        <w:spacing w:line="240" w:lineRule="atLeast"/>
        <w:ind w:left="-180"/>
        <w:rPr>
          <w:rFonts w:ascii="Verdana" w:hAnsi="Verdana" w:cs="Arial"/>
          <w:i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 xml:space="preserve">IEEE 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CS/IEEE </w:t>
      </w:r>
      <w:r w:rsidRPr="00DE2705">
        <w:rPr>
          <w:rFonts w:ascii="Verdana" w:hAnsi="Verdana" w:cs="Arial"/>
          <w:b/>
          <w:color w:val="0070C0"/>
          <w:sz w:val="22"/>
          <w:szCs w:val="22"/>
        </w:rPr>
        <w:t>ACTIVITIES</w:t>
      </w:r>
      <w:r w:rsidR="00047257" w:rsidRPr="00DE2705">
        <w:rPr>
          <w:rFonts w:ascii="Verdana" w:hAnsi="Verdana" w:cs="Arial"/>
          <w:b/>
          <w:color w:val="0070C0"/>
          <w:sz w:val="22"/>
          <w:szCs w:val="22"/>
        </w:rPr>
        <w:t xml:space="preserve">: </w:t>
      </w:r>
      <w:r w:rsidR="002D2DFC" w:rsidRPr="00572695">
        <w:rPr>
          <w:rFonts w:ascii="Verdana" w:hAnsi="Verdana" w:cs="Arial"/>
          <w:i/>
          <w:sz w:val="22"/>
          <w:szCs w:val="22"/>
        </w:rPr>
        <w:t>L</w:t>
      </w:r>
      <w:r w:rsidR="004062C3" w:rsidRPr="00572695">
        <w:rPr>
          <w:rFonts w:ascii="Verdana" w:hAnsi="Verdana" w:cs="Arial"/>
          <w:i/>
          <w:sz w:val="22"/>
          <w:szCs w:val="22"/>
        </w:rPr>
        <w:t xml:space="preserve">ist your positions </w:t>
      </w:r>
      <w:r w:rsidR="00A80AEA" w:rsidRPr="00572695">
        <w:rPr>
          <w:rFonts w:ascii="Verdana" w:hAnsi="Verdana" w:cs="Arial"/>
          <w:i/>
          <w:sz w:val="22"/>
          <w:szCs w:val="22"/>
        </w:rPr>
        <w:t xml:space="preserve">with dates of service </w:t>
      </w:r>
    </w:p>
    <w:p w14:paraId="70C91AE9" w14:textId="77777777" w:rsidR="000D0479" w:rsidRDefault="000D0479" w:rsidP="00572695">
      <w:pPr>
        <w:ind w:left="-180"/>
        <w:jc w:val="both"/>
        <w:rPr>
          <w:rFonts w:ascii="Verdana" w:hAnsi="Verdana" w:cs="Arial"/>
          <w:sz w:val="22"/>
          <w:szCs w:val="22"/>
        </w:rPr>
      </w:pPr>
    </w:p>
    <w:p w14:paraId="6E1A53C7" w14:textId="77777777" w:rsidR="000D0479" w:rsidRPr="00F336DC" w:rsidRDefault="000D0479" w:rsidP="000D0479">
      <w:pPr>
        <w:ind w:left="-180"/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 xml:space="preserve">CONFERENCES:   </w:t>
      </w:r>
    </w:p>
    <w:p w14:paraId="030CF24E" w14:textId="77777777" w:rsidR="000D0479" w:rsidRDefault="000D0479" w:rsidP="00572695">
      <w:pPr>
        <w:ind w:left="-180"/>
        <w:jc w:val="both"/>
        <w:rPr>
          <w:rFonts w:ascii="Verdana" w:hAnsi="Verdana" w:cs="Arial"/>
          <w:sz w:val="22"/>
          <w:szCs w:val="22"/>
        </w:rPr>
      </w:pPr>
    </w:p>
    <w:p w14:paraId="22B85B4D" w14:textId="77777777" w:rsidR="000D0479" w:rsidRDefault="000D0479" w:rsidP="00572695">
      <w:pPr>
        <w:ind w:left="-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PUBLICATIONS:</w:t>
      </w:r>
    </w:p>
    <w:p w14:paraId="15935EF6" w14:textId="77777777" w:rsidR="000D0479" w:rsidRDefault="000D0479" w:rsidP="00572695">
      <w:pPr>
        <w:ind w:left="-180"/>
        <w:jc w:val="both"/>
        <w:rPr>
          <w:rFonts w:ascii="Verdana" w:hAnsi="Verdana" w:cs="Arial"/>
          <w:sz w:val="22"/>
          <w:szCs w:val="22"/>
        </w:rPr>
      </w:pPr>
    </w:p>
    <w:p w14:paraId="51AEC082" w14:textId="77777777" w:rsidR="00572695" w:rsidRDefault="000D0479" w:rsidP="000D0479">
      <w:pPr>
        <w:ind w:left="-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STANDARDS: </w:t>
      </w:r>
    </w:p>
    <w:p w14:paraId="381C1D75" w14:textId="77777777" w:rsidR="000D0479" w:rsidRPr="00F336DC" w:rsidRDefault="000D0479" w:rsidP="000D0479">
      <w:pPr>
        <w:keepLines/>
        <w:autoSpaceDE w:val="0"/>
        <w:autoSpaceDN w:val="0"/>
        <w:adjustRightInd w:val="0"/>
        <w:spacing w:line="240" w:lineRule="atLeast"/>
        <w:ind w:left="-180"/>
        <w:rPr>
          <w:rFonts w:ascii="Verdana" w:hAnsi="Verdana" w:cs="Arial"/>
          <w:sz w:val="22"/>
          <w:szCs w:val="22"/>
        </w:rPr>
      </w:pPr>
    </w:p>
    <w:p w14:paraId="29A2F05D" w14:textId="77777777" w:rsidR="000D0479" w:rsidRDefault="000D0479" w:rsidP="000D0479">
      <w:pPr>
        <w:ind w:left="-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COMMITTEES or </w:t>
      </w:r>
      <w:r w:rsidRPr="00F336DC">
        <w:rPr>
          <w:rFonts w:ascii="Verdana" w:hAnsi="Verdana" w:cs="Arial"/>
          <w:sz w:val="22"/>
          <w:szCs w:val="22"/>
        </w:rPr>
        <w:t>BOARDS:</w:t>
      </w:r>
    </w:p>
    <w:p w14:paraId="6AEBF7F9" w14:textId="77777777" w:rsidR="000D0479" w:rsidRPr="00F336DC" w:rsidRDefault="000D0479" w:rsidP="00572695">
      <w:pPr>
        <w:ind w:left="-180"/>
        <w:jc w:val="both"/>
        <w:rPr>
          <w:rFonts w:ascii="Verdana" w:hAnsi="Verdana" w:cs="Arial"/>
          <w:sz w:val="22"/>
          <w:szCs w:val="22"/>
        </w:rPr>
      </w:pPr>
    </w:p>
    <w:p w14:paraId="799503A4" w14:textId="77777777" w:rsidR="00F70789" w:rsidRPr="00F336DC" w:rsidRDefault="000D0479" w:rsidP="00572695">
      <w:pPr>
        <w:ind w:left="-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CHAPTERS, SECTION or </w:t>
      </w:r>
      <w:r w:rsidR="00572695">
        <w:rPr>
          <w:rFonts w:ascii="Verdana" w:hAnsi="Verdana" w:cs="Arial"/>
          <w:sz w:val="22"/>
          <w:szCs w:val="22"/>
        </w:rPr>
        <w:t>R</w:t>
      </w:r>
      <w:r w:rsidR="00F70789" w:rsidRPr="00F336DC">
        <w:rPr>
          <w:rFonts w:ascii="Verdana" w:hAnsi="Verdana" w:cs="Arial"/>
          <w:sz w:val="22"/>
          <w:szCs w:val="22"/>
        </w:rPr>
        <w:t xml:space="preserve">EGIONS: </w:t>
      </w:r>
    </w:p>
    <w:p w14:paraId="64B991E7" w14:textId="77777777" w:rsidR="00572695" w:rsidRPr="00F336DC" w:rsidRDefault="00572695" w:rsidP="00572695">
      <w:pPr>
        <w:ind w:left="-180"/>
        <w:jc w:val="both"/>
        <w:rPr>
          <w:rFonts w:ascii="Verdana" w:hAnsi="Verdana" w:cs="Arial"/>
          <w:sz w:val="22"/>
          <w:szCs w:val="22"/>
        </w:rPr>
      </w:pPr>
    </w:p>
    <w:p w14:paraId="3E1F3757" w14:textId="77777777" w:rsidR="002D2DFC" w:rsidRPr="00F336DC" w:rsidRDefault="000D0479" w:rsidP="00572695">
      <w:pPr>
        <w:ind w:left="-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Other IEEE Units</w:t>
      </w:r>
      <w:r w:rsidR="002D2DFC" w:rsidRPr="00F336DC">
        <w:rPr>
          <w:rFonts w:ascii="Verdana" w:hAnsi="Verdana" w:cs="Arial"/>
          <w:sz w:val="22"/>
          <w:szCs w:val="22"/>
        </w:rPr>
        <w:t>:</w:t>
      </w:r>
    </w:p>
    <w:p w14:paraId="4E9AD813" w14:textId="77777777" w:rsidR="00572695" w:rsidRPr="00F336DC" w:rsidRDefault="00572695" w:rsidP="00572695">
      <w:pPr>
        <w:ind w:left="-180"/>
        <w:jc w:val="both"/>
        <w:rPr>
          <w:rFonts w:ascii="Verdana" w:hAnsi="Verdana" w:cs="Arial"/>
          <w:sz w:val="22"/>
          <w:szCs w:val="22"/>
        </w:rPr>
      </w:pPr>
    </w:p>
    <w:p w14:paraId="25603815" w14:textId="77777777" w:rsidR="00586BF9" w:rsidRPr="00F336DC" w:rsidRDefault="00586BF9" w:rsidP="00572695">
      <w:pPr>
        <w:ind w:left="-180"/>
        <w:rPr>
          <w:rFonts w:ascii="Verdana" w:hAnsi="Verdana" w:cs="Arial"/>
          <w:b/>
          <w:sz w:val="22"/>
          <w:szCs w:val="22"/>
        </w:rPr>
      </w:pPr>
    </w:p>
    <w:p w14:paraId="775435AC" w14:textId="77777777" w:rsidR="00203C75" w:rsidRDefault="00203C75" w:rsidP="00572695">
      <w:pPr>
        <w:ind w:left="-180"/>
        <w:rPr>
          <w:rFonts w:ascii="Verdana" w:hAnsi="Verdana" w:cs="Arial"/>
          <w:b/>
          <w:color w:val="0070C0"/>
          <w:sz w:val="22"/>
          <w:szCs w:val="22"/>
        </w:rPr>
      </w:pPr>
    </w:p>
    <w:p w14:paraId="749C0297" w14:textId="77777777" w:rsidR="002D2DFC" w:rsidRPr="00DE2705" w:rsidRDefault="002D2DFC" w:rsidP="00572695">
      <w:pPr>
        <w:ind w:left="-180"/>
        <w:rPr>
          <w:rFonts w:ascii="Verdana" w:hAnsi="Verdana" w:cs="Arial"/>
          <w:b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QUALIFICATIONS</w:t>
      </w:r>
      <w:r w:rsidR="00352F93" w:rsidRPr="00DE2705">
        <w:rPr>
          <w:rFonts w:ascii="Verdana" w:hAnsi="Verdana" w:cs="Arial"/>
          <w:b/>
          <w:color w:val="0070C0"/>
          <w:sz w:val="22"/>
          <w:szCs w:val="22"/>
        </w:rPr>
        <w:t>:</w:t>
      </w:r>
      <w:r w:rsidRPr="00DE2705">
        <w:rPr>
          <w:rFonts w:ascii="Verdana" w:hAnsi="Verdana" w:cs="Arial"/>
          <w:b/>
          <w:color w:val="0070C0"/>
          <w:sz w:val="22"/>
          <w:szCs w:val="22"/>
        </w:rPr>
        <w:t xml:space="preserve"> </w:t>
      </w:r>
    </w:p>
    <w:p w14:paraId="201C457B" w14:textId="0CFEB500" w:rsidR="002D2DFC" w:rsidRPr="00572695" w:rsidRDefault="002D2DFC" w:rsidP="00572695">
      <w:pPr>
        <w:ind w:left="-180"/>
        <w:rPr>
          <w:rFonts w:ascii="Verdana" w:hAnsi="Verdana" w:cs="Arial"/>
          <w:i/>
          <w:sz w:val="22"/>
          <w:szCs w:val="22"/>
        </w:rPr>
      </w:pPr>
      <w:r w:rsidRPr="00572695">
        <w:rPr>
          <w:rFonts w:ascii="Verdana" w:hAnsi="Verdana" w:cs="Arial"/>
          <w:i/>
          <w:sz w:val="22"/>
          <w:szCs w:val="22"/>
        </w:rPr>
        <w:t xml:space="preserve">What are your qualifications for this position? i.e., </w:t>
      </w:r>
      <w:r w:rsidR="00586BF9" w:rsidRPr="00572695">
        <w:rPr>
          <w:rFonts w:ascii="Verdana" w:hAnsi="Verdana" w:cs="Arial"/>
          <w:i/>
          <w:sz w:val="22"/>
          <w:szCs w:val="22"/>
        </w:rPr>
        <w:t>what</w:t>
      </w:r>
      <w:r w:rsidRPr="00572695">
        <w:rPr>
          <w:rFonts w:ascii="Verdana" w:hAnsi="Verdana" w:cs="Arial"/>
          <w:i/>
          <w:sz w:val="22"/>
          <w:szCs w:val="22"/>
        </w:rPr>
        <w:t xml:space="preserve"> makes you an ideal candidate </w:t>
      </w:r>
      <w:r w:rsidR="0010453A" w:rsidRPr="00572695">
        <w:rPr>
          <w:rFonts w:ascii="Verdana" w:hAnsi="Verdana" w:cs="Arial"/>
          <w:i/>
          <w:sz w:val="22"/>
          <w:szCs w:val="22"/>
        </w:rPr>
        <w:t>for this position?</w:t>
      </w:r>
      <w:r w:rsidR="00417DFC">
        <w:rPr>
          <w:rFonts w:ascii="Verdana" w:hAnsi="Verdana" w:cs="Arial"/>
          <w:i/>
          <w:sz w:val="22"/>
          <w:szCs w:val="22"/>
        </w:rPr>
        <w:t xml:space="preserve"> </w:t>
      </w:r>
      <w:r w:rsidR="00536711">
        <w:rPr>
          <w:rFonts w:ascii="Verdana" w:hAnsi="Verdana" w:cs="Arial"/>
          <w:i/>
          <w:sz w:val="22"/>
          <w:szCs w:val="22"/>
        </w:rPr>
        <w:t>(Please keep your response to 150 words or fewer)</w:t>
      </w:r>
      <w:r w:rsidR="0010453A" w:rsidRPr="00572695">
        <w:rPr>
          <w:rFonts w:ascii="Verdana" w:hAnsi="Verdana" w:cs="Arial"/>
          <w:i/>
          <w:sz w:val="22"/>
          <w:szCs w:val="22"/>
        </w:rPr>
        <w:t xml:space="preserve"> </w:t>
      </w:r>
    </w:p>
    <w:p w14:paraId="77A24570" w14:textId="77777777" w:rsidR="00C86F39" w:rsidRPr="00F336DC" w:rsidRDefault="00C86F39" w:rsidP="00572695">
      <w:pPr>
        <w:ind w:left="-180"/>
        <w:rPr>
          <w:rFonts w:ascii="Verdana" w:hAnsi="Verdana" w:cs="Arial"/>
          <w:b/>
          <w:sz w:val="22"/>
          <w:szCs w:val="22"/>
        </w:rPr>
      </w:pPr>
    </w:p>
    <w:p w14:paraId="274EDE03" w14:textId="77777777" w:rsidR="00572695" w:rsidRDefault="00572695" w:rsidP="00572695">
      <w:pPr>
        <w:ind w:left="-180"/>
        <w:rPr>
          <w:rFonts w:ascii="Verdana" w:hAnsi="Verdana" w:cs="Arial"/>
          <w:b/>
          <w:sz w:val="22"/>
          <w:szCs w:val="22"/>
        </w:rPr>
      </w:pPr>
    </w:p>
    <w:p w14:paraId="17A7EA8A" w14:textId="77777777" w:rsidR="00572695" w:rsidRDefault="00572695" w:rsidP="00572695">
      <w:pPr>
        <w:ind w:left="-180"/>
        <w:rPr>
          <w:rFonts w:ascii="Verdana" w:hAnsi="Verdana" w:cs="Arial"/>
          <w:b/>
          <w:sz w:val="22"/>
          <w:szCs w:val="22"/>
        </w:rPr>
      </w:pPr>
    </w:p>
    <w:p w14:paraId="1FDD749F" w14:textId="77777777" w:rsidR="002D2DFC" w:rsidRPr="00DE2705" w:rsidRDefault="002D2DFC" w:rsidP="00572695">
      <w:pPr>
        <w:ind w:left="-180"/>
        <w:rPr>
          <w:rFonts w:ascii="Verdana" w:hAnsi="Verdana" w:cs="Arial"/>
          <w:b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MAJOR ACCOMPLISHMENTS</w:t>
      </w:r>
      <w:r w:rsidR="00352F93" w:rsidRPr="00DE2705">
        <w:rPr>
          <w:rFonts w:ascii="Verdana" w:hAnsi="Verdana" w:cs="Arial"/>
          <w:b/>
          <w:color w:val="0070C0"/>
          <w:sz w:val="22"/>
          <w:szCs w:val="22"/>
        </w:rPr>
        <w:t>:</w:t>
      </w:r>
    </w:p>
    <w:p w14:paraId="0DCFABFD" w14:textId="4EF6A7A3" w:rsidR="002D2DFC" w:rsidRPr="00C148C3" w:rsidRDefault="002D2DFC" w:rsidP="00572695">
      <w:pPr>
        <w:ind w:left="-180"/>
        <w:rPr>
          <w:rFonts w:ascii="Verdana" w:hAnsi="Verdana" w:cs="Arial"/>
          <w:i/>
          <w:sz w:val="22"/>
          <w:szCs w:val="22"/>
        </w:rPr>
      </w:pPr>
      <w:r w:rsidRPr="00C148C3">
        <w:rPr>
          <w:rFonts w:ascii="Verdana" w:hAnsi="Verdana" w:cs="Arial"/>
          <w:i/>
          <w:sz w:val="22"/>
          <w:szCs w:val="22"/>
        </w:rPr>
        <w:t xml:space="preserve">List the major contribution(s) (up to five) you have brought to </w:t>
      </w:r>
      <w:r w:rsidR="00417DFC">
        <w:rPr>
          <w:rFonts w:ascii="Verdana" w:hAnsi="Verdana" w:cs="Arial"/>
          <w:i/>
          <w:sz w:val="22"/>
          <w:szCs w:val="22"/>
        </w:rPr>
        <w:t xml:space="preserve">the </w:t>
      </w:r>
      <w:r w:rsidRPr="00C148C3">
        <w:rPr>
          <w:rFonts w:ascii="Verdana" w:hAnsi="Verdana" w:cs="Arial"/>
          <w:i/>
          <w:sz w:val="22"/>
          <w:szCs w:val="22"/>
        </w:rPr>
        <w:t xml:space="preserve">IEEE </w:t>
      </w:r>
      <w:r w:rsidR="00417DFC">
        <w:rPr>
          <w:rFonts w:ascii="Verdana" w:hAnsi="Verdana" w:cs="Arial"/>
          <w:i/>
          <w:sz w:val="22"/>
          <w:szCs w:val="22"/>
        </w:rPr>
        <w:t xml:space="preserve">Computer Society </w:t>
      </w:r>
      <w:r w:rsidRPr="00C148C3">
        <w:rPr>
          <w:rFonts w:ascii="Verdana" w:hAnsi="Verdana" w:cs="Arial"/>
          <w:i/>
          <w:sz w:val="22"/>
          <w:szCs w:val="22"/>
        </w:rPr>
        <w:t xml:space="preserve">in your previous assignments. If you have not volunteered for </w:t>
      </w:r>
      <w:r w:rsidR="00417DFC">
        <w:rPr>
          <w:rFonts w:ascii="Verdana" w:hAnsi="Verdana" w:cs="Arial"/>
          <w:i/>
          <w:sz w:val="22"/>
          <w:szCs w:val="22"/>
        </w:rPr>
        <w:t xml:space="preserve">the </w:t>
      </w:r>
      <w:r w:rsidRPr="00C148C3">
        <w:rPr>
          <w:rFonts w:ascii="Verdana" w:hAnsi="Verdana" w:cs="Arial"/>
          <w:i/>
          <w:sz w:val="22"/>
          <w:szCs w:val="22"/>
        </w:rPr>
        <w:t xml:space="preserve">IEEE </w:t>
      </w:r>
      <w:r w:rsidR="00417DFC">
        <w:rPr>
          <w:rFonts w:ascii="Verdana" w:hAnsi="Verdana" w:cs="Arial"/>
          <w:i/>
          <w:sz w:val="22"/>
          <w:szCs w:val="22"/>
        </w:rPr>
        <w:t xml:space="preserve">Computer Society </w:t>
      </w:r>
      <w:r w:rsidRPr="00C148C3">
        <w:rPr>
          <w:rFonts w:ascii="Verdana" w:hAnsi="Verdana" w:cs="Arial"/>
          <w:i/>
          <w:sz w:val="22"/>
          <w:szCs w:val="22"/>
        </w:rPr>
        <w:t>before, list relevant contributions you have made with other organizations</w:t>
      </w:r>
      <w:r w:rsidR="00C148C3">
        <w:rPr>
          <w:rFonts w:ascii="Verdana" w:hAnsi="Verdana" w:cs="Arial"/>
          <w:i/>
          <w:sz w:val="22"/>
          <w:szCs w:val="22"/>
        </w:rPr>
        <w:t xml:space="preserve"> or in related work experience.</w:t>
      </w:r>
    </w:p>
    <w:p w14:paraId="7305D389" w14:textId="77777777" w:rsidR="00C86F39" w:rsidRPr="00F336DC" w:rsidRDefault="00C86F39" w:rsidP="00572695">
      <w:pPr>
        <w:ind w:left="-180"/>
        <w:rPr>
          <w:rFonts w:ascii="Verdana" w:hAnsi="Verdana" w:cs="Arial"/>
          <w:sz w:val="22"/>
          <w:szCs w:val="22"/>
        </w:rPr>
      </w:pPr>
    </w:p>
    <w:p w14:paraId="41912BAD" w14:textId="77777777" w:rsidR="00572695" w:rsidRDefault="00572695" w:rsidP="00572695">
      <w:pPr>
        <w:ind w:left="-180"/>
        <w:rPr>
          <w:rFonts w:ascii="Verdana" w:hAnsi="Verdana" w:cs="Arial"/>
          <w:b/>
          <w:sz w:val="22"/>
          <w:szCs w:val="22"/>
        </w:rPr>
      </w:pPr>
    </w:p>
    <w:p w14:paraId="79455DE4" w14:textId="77777777" w:rsidR="00572695" w:rsidRDefault="00572695" w:rsidP="00572695">
      <w:pPr>
        <w:ind w:left="-180"/>
        <w:rPr>
          <w:rFonts w:ascii="Verdana" w:hAnsi="Verdana" w:cs="Arial"/>
          <w:b/>
          <w:sz w:val="22"/>
          <w:szCs w:val="22"/>
        </w:rPr>
      </w:pPr>
    </w:p>
    <w:p w14:paraId="752FF00E" w14:textId="77777777" w:rsidR="002D2DFC" w:rsidRPr="00DE2705" w:rsidRDefault="002D2DFC" w:rsidP="00572695">
      <w:pPr>
        <w:ind w:left="-180"/>
        <w:rPr>
          <w:rFonts w:ascii="Verdana" w:hAnsi="Verdana" w:cs="Arial"/>
          <w:b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POSITION STATEMENT</w:t>
      </w:r>
      <w:r w:rsidR="00352F93" w:rsidRPr="00DE2705">
        <w:rPr>
          <w:rFonts w:ascii="Verdana" w:hAnsi="Verdana" w:cs="Arial"/>
          <w:b/>
          <w:color w:val="0070C0"/>
          <w:sz w:val="22"/>
          <w:szCs w:val="22"/>
        </w:rPr>
        <w:t>:</w:t>
      </w:r>
    </w:p>
    <w:p w14:paraId="4B194F95" w14:textId="1A2078F9" w:rsidR="002D2DFC" w:rsidRDefault="002D2DFC" w:rsidP="000D0479">
      <w:pPr>
        <w:keepLines/>
        <w:autoSpaceDE w:val="0"/>
        <w:autoSpaceDN w:val="0"/>
        <w:adjustRightInd w:val="0"/>
        <w:spacing w:line="240" w:lineRule="atLeast"/>
        <w:ind w:left="-180"/>
        <w:rPr>
          <w:rFonts w:ascii="Verdana" w:hAnsi="Verdana" w:cs="Arial"/>
          <w:i/>
          <w:sz w:val="22"/>
          <w:szCs w:val="22"/>
        </w:rPr>
      </w:pPr>
      <w:r w:rsidRPr="00877188">
        <w:rPr>
          <w:rFonts w:ascii="Verdana" w:hAnsi="Verdana" w:cs="Arial"/>
          <w:i/>
          <w:sz w:val="22"/>
          <w:szCs w:val="22"/>
        </w:rPr>
        <w:lastRenderedPageBreak/>
        <w:t xml:space="preserve">If elected to the position, what are your plans and how will they help support the </w:t>
      </w:r>
      <w:hyperlink r:id="rId8" w:history="1">
        <w:r w:rsidRPr="00877188">
          <w:rPr>
            <w:rStyle w:val="Hyperlink"/>
            <w:rFonts w:ascii="Verdana" w:hAnsi="Verdana" w:cs="Arial"/>
            <w:i/>
            <w:color w:val="auto"/>
            <w:sz w:val="22"/>
            <w:szCs w:val="22"/>
            <w:u w:val="none"/>
          </w:rPr>
          <w:t xml:space="preserve">IEEE </w:t>
        </w:r>
        <w:r w:rsidR="00417DFC">
          <w:rPr>
            <w:rStyle w:val="Hyperlink"/>
            <w:rFonts w:ascii="Verdana" w:hAnsi="Verdana" w:cs="Arial"/>
            <w:i/>
            <w:color w:val="auto"/>
            <w:sz w:val="22"/>
            <w:szCs w:val="22"/>
            <w:u w:val="none"/>
          </w:rPr>
          <w:t>Computer Society</w:t>
        </w:r>
      </w:hyperlink>
      <w:r w:rsidRPr="00877188">
        <w:rPr>
          <w:rFonts w:ascii="Verdana" w:hAnsi="Verdana" w:cs="Arial"/>
          <w:i/>
          <w:sz w:val="22"/>
          <w:szCs w:val="22"/>
        </w:rPr>
        <w:t xml:space="preserve">? Up to </w:t>
      </w:r>
      <w:r w:rsidR="00B84D79">
        <w:rPr>
          <w:rFonts w:ascii="Verdana" w:hAnsi="Verdana" w:cs="Arial"/>
          <w:i/>
          <w:sz w:val="22"/>
          <w:szCs w:val="22"/>
        </w:rPr>
        <w:t>175</w:t>
      </w:r>
      <w:r w:rsidRPr="00877188">
        <w:rPr>
          <w:rFonts w:ascii="Verdana" w:hAnsi="Verdana" w:cs="Arial"/>
          <w:i/>
          <w:sz w:val="22"/>
          <w:szCs w:val="22"/>
        </w:rPr>
        <w:t xml:space="preserve"> words</w:t>
      </w:r>
    </w:p>
    <w:p w14:paraId="4B8B818A" w14:textId="77777777" w:rsidR="003B19B1" w:rsidRDefault="003B19B1" w:rsidP="000D0479">
      <w:pPr>
        <w:keepLines/>
        <w:autoSpaceDE w:val="0"/>
        <w:autoSpaceDN w:val="0"/>
        <w:adjustRightInd w:val="0"/>
        <w:spacing w:line="240" w:lineRule="atLeast"/>
        <w:ind w:left="-180"/>
        <w:rPr>
          <w:rFonts w:ascii="Verdana" w:hAnsi="Verdana" w:cs="Arial"/>
          <w:i/>
          <w:sz w:val="22"/>
          <w:szCs w:val="22"/>
        </w:rPr>
      </w:pPr>
    </w:p>
    <w:p w14:paraId="41F55709" w14:textId="7C50DC1C" w:rsidR="003B19B1" w:rsidRDefault="003B19B1" w:rsidP="000D0479">
      <w:pPr>
        <w:keepLines/>
        <w:autoSpaceDE w:val="0"/>
        <w:autoSpaceDN w:val="0"/>
        <w:adjustRightInd w:val="0"/>
        <w:spacing w:line="240" w:lineRule="atLeast"/>
        <w:ind w:left="-18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Send nomination form and photograph to </w:t>
      </w:r>
      <w:hyperlink r:id="rId9" w:history="1">
        <w:r w:rsidRPr="004C02CD">
          <w:rPr>
            <w:rStyle w:val="Hyperlink"/>
            <w:rFonts w:ascii="Verdana" w:hAnsi="Verdana" w:cs="Arial"/>
            <w:i/>
            <w:sz w:val="22"/>
            <w:szCs w:val="22"/>
          </w:rPr>
          <w:t>csnominations@computer.org</w:t>
        </w:r>
      </w:hyperlink>
      <w:r>
        <w:rPr>
          <w:rFonts w:ascii="Verdana" w:hAnsi="Verdana" w:cs="Arial"/>
          <w:i/>
          <w:sz w:val="22"/>
          <w:szCs w:val="22"/>
        </w:rPr>
        <w:t xml:space="preserve"> by </w:t>
      </w:r>
    </w:p>
    <w:p w14:paraId="5B94F391" w14:textId="6ACD96FC" w:rsidR="003B19B1" w:rsidRPr="000D0479" w:rsidRDefault="003B19B1" w:rsidP="000D0479">
      <w:pPr>
        <w:keepLines/>
        <w:autoSpaceDE w:val="0"/>
        <w:autoSpaceDN w:val="0"/>
        <w:adjustRightInd w:val="0"/>
        <w:spacing w:line="240" w:lineRule="atLeast"/>
        <w:ind w:left="-18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28 March 2014. </w:t>
      </w:r>
    </w:p>
    <w:sectPr w:rsidR="003B19B1" w:rsidRPr="000D0479" w:rsidSect="0012369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D984D" w14:textId="77777777" w:rsidR="00DC4BF5" w:rsidRDefault="00DC4BF5">
      <w:r>
        <w:separator/>
      </w:r>
    </w:p>
  </w:endnote>
  <w:endnote w:type="continuationSeparator" w:id="0">
    <w:p w14:paraId="6DCE7197" w14:textId="77777777" w:rsidR="00DC4BF5" w:rsidRDefault="00DC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587BC" w14:textId="77777777" w:rsidR="00F336DC" w:rsidRPr="00874E59" w:rsidRDefault="00F336DC" w:rsidP="00874E59">
    <w:pPr>
      <w:pStyle w:val="Footer"/>
      <w:jc w:val="center"/>
      <w:rPr>
        <w:sz w:val="20"/>
        <w:szCs w:val="20"/>
      </w:rPr>
    </w:pPr>
    <w:r w:rsidRPr="00874E59">
      <w:rPr>
        <w:sz w:val="20"/>
        <w:szCs w:val="20"/>
      </w:rPr>
      <w:t>Your information may be shared with other areas within IEEE who seek volunteers.</w:t>
    </w:r>
  </w:p>
  <w:p w14:paraId="30151DBA" w14:textId="77777777" w:rsidR="00F336DC" w:rsidRPr="00874E59" w:rsidRDefault="00F336DC" w:rsidP="00874E59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078B" w14:textId="77777777" w:rsidR="00F336DC" w:rsidRPr="00874E59" w:rsidRDefault="00F336DC" w:rsidP="00874E59">
    <w:pPr>
      <w:pStyle w:val="Footer"/>
      <w:jc w:val="center"/>
      <w:rPr>
        <w:sz w:val="20"/>
        <w:szCs w:val="20"/>
      </w:rPr>
    </w:pPr>
    <w:r w:rsidRPr="00874E59">
      <w:rPr>
        <w:sz w:val="20"/>
        <w:szCs w:val="20"/>
      </w:rPr>
      <w:t>Your information may be shared with other areas within IEEE who seek volunteers.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4D8FB" w14:textId="77777777" w:rsidR="00DC4BF5" w:rsidRDefault="00DC4BF5">
      <w:r>
        <w:separator/>
      </w:r>
    </w:p>
  </w:footnote>
  <w:footnote w:type="continuationSeparator" w:id="0">
    <w:p w14:paraId="2BD35E41" w14:textId="77777777" w:rsidR="00DC4BF5" w:rsidRDefault="00DC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50B4" w14:textId="77777777" w:rsidR="00F336DC" w:rsidRPr="00230A05" w:rsidRDefault="00F336DC" w:rsidP="00230A0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5DA" w14:textId="77777777" w:rsidR="00F336DC" w:rsidRPr="00845085" w:rsidRDefault="00F336DC" w:rsidP="002D2DFC">
    <w:pPr>
      <w:pStyle w:val="Header"/>
      <w:jc w:val="right"/>
      <w:rPr>
        <w:rFonts w:ascii="Verdana" w:hAnsi="Verdana" w:cs="Arial"/>
        <w:b/>
        <w:sz w:val="22"/>
        <w:szCs w:val="22"/>
      </w:rPr>
    </w:pPr>
    <w:r w:rsidRPr="00845085">
      <w:rPr>
        <w:rFonts w:ascii="Verdana" w:hAnsi="Verdana" w:cs="Arial"/>
        <w:b/>
        <w:sz w:val="22"/>
        <w:szCs w:val="22"/>
      </w:rPr>
      <w:t xml:space="preserve">Date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65"/>
    <w:multiLevelType w:val="hybridMultilevel"/>
    <w:tmpl w:val="2AA8B27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F34E8"/>
    <w:multiLevelType w:val="hybridMultilevel"/>
    <w:tmpl w:val="EF4275F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90DA8"/>
    <w:multiLevelType w:val="singleLevel"/>
    <w:tmpl w:val="D494B9F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CD6063"/>
    <w:multiLevelType w:val="hybridMultilevel"/>
    <w:tmpl w:val="EA569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17BA"/>
    <w:multiLevelType w:val="hybridMultilevel"/>
    <w:tmpl w:val="FAD448B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E7CFA"/>
    <w:multiLevelType w:val="hybridMultilevel"/>
    <w:tmpl w:val="AA167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37612"/>
    <w:multiLevelType w:val="hybridMultilevel"/>
    <w:tmpl w:val="C638C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E48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BF2EEA"/>
    <w:multiLevelType w:val="hybridMultilevel"/>
    <w:tmpl w:val="E5C67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F6E78"/>
    <w:multiLevelType w:val="hybridMultilevel"/>
    <w:tmpl w:val="6442BEC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50E6D"/>
    <w:multiLevelType w:val="hybridMultilevel"/>
    <w:tmpl w:val="365CE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27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7E654CA"/>
    <w:multiLevelType w:val="hybridMultilevel"/>
    <w:tmpl w:val="2A0C75E8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0683C"/>
    <w:multiLevelType w:val="hybridMultilevel"/>
    <w:tmpl w:val="1FD8F328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5016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0D7447"/>
    <w:multiLevelType w:val="hybridMultilevel"/>
    <w:tmpl w:val="1B54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B69EC"/>
    <w:multiLevelType w:val="hybridMultilevel"/>
    <w:tmpl w:val="BB8A4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BB3E76"/>
    <w:multiLevelType w:val="hybridMultilevel"/>
    <w:tmpl w:val="FF28345E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F2551C"/>
    <w:multiLevelType w:val="hybridMultilevel"/>
    <w:tmpl w:val="AA2E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F30A3"/>
    <w:multiLevelType w:val="hybridMultilevel"/>
    <w:tmpl w:val="0F1A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832BDB"/>
    <w:multiLevelType w:val="hybridMultilevel"/>
    <w:tmpl w:val="5F607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90D9A"/>
    <w:multiLevelType w:val="hybridMultilevel"/>
    <w:tmpl w:val="E7564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12F5C"/>
    <w:multiLevelType w:val="hybridMultilevel"/>
    <w:tmpl w:val="2BE8B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48903ED"/>
    <w:multiLevelType w:val="hybridMultilevel"/>
    <w:tmpl w:val="A546E8A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D06C4"/>
    <w:multiLevelType w:val="hybridMultilevel"/>
    <w:tmpl w:val="9FECA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BAD6195"/>
    <w:multiLevelType w:val="hybridMultilevel"/>
    <w:tmpl w:val="C246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2D3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CDE28A2"/>
    <w:multiLevelType w:val="hybridMultilevel"/>
    <w:tmpl w:val="ECFC3F8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B63015"/>
    <w:multiLevelType w:val="hybridMultilevel"/>
    <w:tmpl w:val="98404B96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6F73D5"/>
    <w:multiLevelType w:val="hybridMultilevel"/>
    <w:tmpl w:val="E746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06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535ADF"/>
    <w:multiLevelType w:val="multilevel"/>
    <w:tmpl w:val="D8C48CF4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8D36484"/>
    <w:multiLevelType w:val="hybridMultilevel"/>
    <w:tmpl w:val="E466B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FC114A"/>
    <w:multiLevelType w:val="hybridMultilevel"/>
    <w:tmpl w:val="03841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1B16C8"/>
    <w:multiLevelType w:val="hybridMultilevel"/>
    <w:tmpl w:val="66764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175385"/>
    <w:multiLevelType w:val="hybridMultilevel"/>
    <w:tmpl w:val="C94CD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586E10"/>
    <w:multiLevelType w:val="hybridMultilevel"/>
    <w:tmpl w:val="76E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E373CD"/>
    <w:multiLevelType w:val="hybridMultilevel"/>
    <w:tmpl w:val="A43E8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D661D"/>
    <w:multiLevelType w:val="hybridMultilevel"/>
    <w:tmpl w:val="56A6A2BA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71E9B"/>
    <w:multiLevelType w:val="hybridMultilevel"/>
    <w:tmpl w:val="9B74329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086338"/>
    <w:multiLevelType w:val="singleLevel"/>
    <w:tmpl w:val="D53E6462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41">
    <w:nsid w:val="7D625D86"/>
    <w:multiLevelType w:val="hybridMultilevel"/>
    <w:tmpl w:val="54583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41"/>
  </w:num>
  <w:num w:numId="5">
    <w:abstractNumId w:val="29"/>
  </w:num>
  <w:num w:numId="6">
    <w:abstractNumId w:val="5"/>
  </w:num>
  <w:num w:numId="7">
    <w:abstractNumId w:val="10"/>
  </w:num>
  <w:num w:numId="8">
    <w:abstractNumId w:val="18"/>
  </w:num>
  <w:num w:numId="9">
    <w:abstractNumId w:val="20"/>
  </w:num>
  <w:num w:numId="10">
    <w:abstractNumId w:val="2"/>
  </w:num>
  <w:num w:numId="11">
    <w:abstractNumId w:val="21"/>
  </w:num>
  <w:num w:numId="12">
    <w:abstractNumId w:val="22"/>
  </w:num>
  <w:num w:numId="13">
    <w:abstractNumId w:val="0"/>
  </w:num>
  <w:num w:numId="14">
    <w:abstractNumId w:val="4"/>
  </w:num>
  <w:num w:numId="15">
    <w:abstractNumId w:val="39"/>
  </w:num>
  <w:num w:numId="16">
    <w:abstractNumId w:val="19"/>
  </w:num>
  <w:num w:numId="17">
    <w:abstractNumId w:val="6"/>
  </w:num>
  <w:num w:numId="18">
    <w:abstractNumId w:val="31"/>
  </w:num>
  <w:num w:numId="19">
    <w:abstractNumId w:val="17"/>
  </w:num>
  <w:num w:numId="20">
    <w:abstractNumId w:val="23"/>
  </w:num>
  <w:num w:numId="21">
    <w:abstractNumId w:val="12"/>
  </w:num>
  <w:num w:numId="22">
    <w:abstractNumId w:val="28"/>
  </w:num>
  <w:num w:numId="23">
    <w:abstractNumId w:val="1"/>
  </w:num>
  <w:num w:numId="24">
    <w:abstractNumId w:val="27"/>
  </w:num>
  <w:num w:numId="25">
    <w:abstractNumId w:val="13"/>
  </w:num>
  <w:num w:numId="26">
    <w:abstractNumId w:val="38"/>
  </w:num>
  <w:num w:numId="27">
    <w:abstractNumId w:val="9"/>
  </w:num>
  <w:num w:numId="28">
    <w:abstractNumId w:val="8"/>
  </w:num>
  <w:num w:numId="29">
    <w:abstractNumId w:val="16"/>
  </w:num>
  <w:num w:numId="30">
    <w:abstractNumId w:val="24"/>
  </w:num>
  <w:num w:numId="31">
    <w:abstractNumId w:val="26"/>
  </w:num>
  <w:num w:numId="32">
    <w:abstractNumId w:val="25"/>
  </w:num>
  <w:num w:numId="33">
    <w:abstractNumId w:val="40"/>
  </w:num>
  <w:num w:numId="34">
    <w:abstractNumId w:val="35"/>
  </w:num>
  <w:num w:numId="35">
    <w:abstractNumId w:val="14"/>
  </w:num>
  <w:num w:numId="36">
    <w:abstractNumId w:val="30"/>
  </w:num>
  <w:num w:numId="37">
    <w:abstractNumId w:val="11"/>
  </w:num>
  <w:num w:numId="38">
    <w:abstractNumId w:val="37"/>
  </w:num>
  <w:num w:numId="39">
    <w:abstractNumId w:val="3"/>
  </w:num>
  <w:num w:numId="40">
    <w:abstractNumId w:val="33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E"/>
    <w:rsid w:val="0000615A"/>
    <w:rsid w:val="00015220"/>
    <w:rsid w:val="000160A5"/>
    <w:rsid w:val="00047257"/>
    <w:rsid w:val="00051E92"/>
    <w:rsid w:val="000666C7"/>
    <w:rsid w:val="000822B7"/>
    <w:rsid w:val="00083F1E"/>
    <w:rsid w:val="000A57A2"/>
    <w:rsid w:val="000C032D"/>
    <w:rsid w:val="000D0479"/>
    <w:rsid w:val="000F16F2"/>
    <w:rsid w:val="00101833"/>
    <w:rsid w:val="0010453A"/>
    <w:rsid w:val="0012369B"/>
    <w:rsid w:val="00173B0C"/>
    <w:rsid w:val="001E0123"/>
    <w:rsid w:val="00203C75"/>
    <w:rsid w:val="00230A05"/>
    <w:rsid w:val="00257723"/>
    <w:rsid w:val="002A248A"/>
    <w:rsid w:val="002B1446"/>
    <w:rsid w:val="002D2DFC"/>
    <w:rsid w:val="002D4B69"/>
    <w:rsid w:val="002D7466"/>
    <w:rsid w:val="002F1760"/>
    <w:rsid w:val="002F5577"/>
    <w:rsid w:val="00301318"/>
    <w:rsid w:val="0030380D"/>
    <w:rsid w:val="00304C42"/>
    <w:rsid w:val="0030710D"/>
    <w:rsid w:val="00316951"/>
    <w:rsid w:val="00330466"/>
    <w:rsid w:val="00346250"/>
    <w:rsid w:val="00352F93"/>
    <w:rsid w:val="00395F01"/>
    <w:rsid w:val="003A4190"/>
    <w:rsid w:val="003B19B1"/>
    <w:rsid w:val="003C74DA"/>
    <w:rsid w:val="003E2D47"/>
    <w:rsid w:val="003E6074"/>
    <w:rsid w:val="004062C3"/>
    <w:rsid w:val="00417DFC"/>
    <w:rsid w:val="004F5D75"/>
    <w:rsid w:val="00517D18"/>
    <w:rsid w:val="005221D5"/>
    <w:rsid w:val="005311A8"/>
    <w:rsid w:val="00536711"/>
    <w:rsid w:val="00551732"/>
    <w:rsid w:val="00572695"/>
    <w:rsid w:val="0058183C"/>
    <w:rsid w:val="00583C9E"/>
    <w:rsid w:val="00586BF9"/>
    <w:rsid w:val="00594D17"/>
    <w:rsid w:val="005D0366"/>
    <w:rsid w:val="005D6B0A"/>
    <w:rsid w:val="005E2FBB"/>
    <w:rsid w:val="005F411F"/>
    <w:rsid w:val="006053ED"/>
    <w:rsid w:val="00611528"/>
    <w:rsid w:val="00622B81"/>
    <w:rsid w:val="00663389"/>
    <w:rsid w:val="00663E1B"/>
    <w:rsid w:val="00665368"/>
    <w:rsid w:val="00721A91"/>
    <w:rsid w:val="00732B4B"/>
    <w:rsid w:val="00755BDD"/>
    <w:rsid w:val="00763F60"/>
    <w:rsid w:val="00765E04"/>
    <w:rsid w:val="00796902"/>
    <w:rsid w:val="007D4CF3"/>
    <w:rsid w:val="007D655E"/>
    <w:rsid w:val="007E31C3"/>
    <w:rsid w:val="007F40FF"/>
    <w:rsid w:val="0081753F"/>
    <w:rsid w:val="00837280"/>
    <w:rsid w:val="00845085"/>
    <w:rsid w:val="00863A03"/>
    <w:rsid w:val="00874E59"/>
    <w:rsid w:val="00877188"/>
    <w:rsid w:val="00890468"/>
    <w:rsid w:val="008D30C2"/>
    <w:rsid w:val="008D5B76"/>
    <w:rsid w:val="008E10B6"/>
    <w:rsid w:val="00903E6B"/>
    <w:rsid w:val="00937A9C"/>
    <w:rsid w:val="00942B2B"/>
    <w:rsid w:val="009560FF"/>
    <w:rsid w:val="00977E4B"/>
    <w:rsid w:val="00A414CE"/>
    <w:rsid w:val="00A476F2"/>
    <w:rsid w:val="00A558B2"/>
    <w:rsid w:val="00A57B29"/>
    <w:rsid w:val="00A80AEA"/>
    <w:rsid w:val="00A94404"/>
    <w:rsid w:val="00A96DC9"/>
    <w:rsid w:val="00AB20C0"/>
    <w:rsid w:val="00AC6CD9"/>
    <w:rsid w:val="00B10C5E"/>
    <w:rsid w:val="00B155F2"/>
    <w:rsid w:val="00B41F61"/>
    <w:rsid w:val="00B6265F"/>
    <w:rsid w:val="00B84D79"/>
    <w:rsid w:val="00BB7B72"/>
    <w:rsid w:val="00BF1247"/>
    <w:rsid w:val="00BF17F9"/>
    <w:rsid w:val="00BF29EB"/>
    <w:rsid w:val="00C148C3"/>
    <w:rsid w:val="00C157C1"/>
    <w:rsid w:val="00C66590"/>
    <w:rsid w:val="00C7024B"/>
    <w:rsid w:val="00C86F39"/>
    <w:rsid w:val="00CB20C3"/>
    <w:rsid w:val="00CD10D3"/>
    <w:rsid w:val="00D00BA0"/>
    <w:rsid w:val="00D462EA"/>
    <w:rsid w:val="00D73F25"/>
    <w:rsid w:val="00D9054E"/>
    <w:rsid w:val="00D934C2"/>
    <w:rsid w:val="00DA5645"/>
    <w:rsid w:val="00DA6E0A"/>
    <w:rsid w:val="00DC4BF5"/>
    <w:rsid w:val="00DD43D2"/>
    <w:rsid w:val="00DE0C2B"/>
    <w:rsid w:val="00DE2705"/>
    <w:rsid w:val="00DF4EE8"/>
    <w:rsid w:val="00E447EC"/>
    <w:rsid w:val="00E576DF"/>
    <w:rsid w:val="00E627C0"/>
    <w:rsid w:val="00E86A94"/>
    <w:rsid w:val="00EA3C1F"/>
    <w:rsid w:val="00EA6153"/>
    <w:rsid w:val="00EA6CA3"/>
    <w:rsid w:val="00F336DC"/>
    <w:rsid w:val="00F349C2"/>
    <w:rsid w:val="00F57242"/>
    <w:rsid w:val="00F70789"/>
    <w:rsid w:val="00F73B5B"/>
    <w:rsid w:val="00F8539B"/>
    <w:rsid w:val="00F96B72"/>
    <w:rsid w:val="00F979D1"/>
    <w:rsid w:val="00FB0993"/>
    <w:rsid w:val="00FB19F3"/>
    <w:rsid w:val="00FC5F77"/>
    <w:rsid w:val="00FC7BF5"/>
    <w:rsid w:val="00FD726E"/>
    <w:rsid w:val="00FE00D4"/>
    <w:rsid w:val="00FF369A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margin;mso-height-relative:margin" fillcolor="white" strokecolor="none [1951]">
      <v:fill color="white"/>
      <v:stroke color="none [1951]" weight="3pt" linestyle="thinThin"/>
    </o:shapedefaults>
    <o:shapelayout v:ext="edit">
      <o:idmap v:ext="edit" data="1"/>
    </o:shapelayout>
  </w:shapeDefaults>
  <w:decimalSymbol w:val="."/>
  <w:listSeparator w:val=","/>
  <w14:docId w14:val="5955F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B76"/>
    <w:rPr>
      <w:sz w:val="24"/>
      <w:szCs w:val="24"/>
    </w:rPr>
  </w:style>
  <w:style w:type="paragraph" w:styleId="Heading1">
    <w:name w:val="heading 1"/>
    <w:basedOn w:val="Normal"/>
    <w:next w:val="Normal"/>
    <w:qFormat/>
    <w:rsid w:val="008D5B76"/>
    <w:pPr>
      <w:keepNext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8D5B76"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8D5B76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qFormat/>
    <w:rsid w:val="008D5B76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8D5B76"/>
    <w:pPr>
      <w:keepNext/>
      <w:jc w:val="center"/>
      <w:outlineLvl w:val="4"/>
    </w:pPr>
    <w:rPr>
      <w:b/>
      <w:i/>
      <w:szCs w:val="20"/>
    </w:rPr>
  </w:style>
  <w:style w:type="paragraph" w:styleId="Heading6">
    <w:name w:val="heading 6"/>
    <w:basedOn w:val="Normal"/>
    <w:next w:val="Normal"/>
    <w:qFormat/>
    <w:rsid w:val="008D5B76"/>
    <w:pPr>
      <w:keepNext/>
      <w:widowControl w:val="0"/>
      <w:jc w:val="center"/>
      <w:outlineLvl w:val="5"/>
    </w:pPr>
    <w:rPr>
      <w:rFonts w:ascii="Garamond" w:hAnsi="Garamond"/>
      <w:b/>
      <w:szCs w:val="20"/>
    </w:rPr>
  </w:style>
  <w:style w:type="paragraph" w:styleId="Heading7">
    <w:name w:val="heading 7"/>
    <w:basedOn w:val="Normal"/>
    <w:next w:val="Normal"/>
    <w:qFormat/>
    <w:rsid w:val="008D5B76"/>
    <w:pPr>
      <w:keepNext/>
      <w:autoSpaceDE w:val="0"/>
      <w:autoSpaceDN w:val="0"/>
      <w:adjustRightInd w:val="0"/>
      <w:spacing w:line="240" w:lineRule="atLeast"/>
      <w:jc w:val="center"/>
      <w:outlineLvl w:val="6"/>
    </w:pPr>
    <w:rPr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qFormat/>
    <w:rsid w:val="008D5B76"/>
    <w:pPr>
      <w:keepNext/>
      <w:ind w:right="-720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8D5B76"/>
    <w:pPr>
      <w:keepNext/>
      <w:ind w:left="540" w:right="784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5B76"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36"/>
      <w:szCs w:val="36"/>
    </w:rPr>
  </w:style>
  <w:style w:type="paragraph" w:styleId="BodyText2">
    <w:name w:val="Body Text 2"/>
    <w:basedOn w:val="Normal"/>
    <w:rsid w:val="008D5B76"/>
    <w:pPr>
      <w:jc w:val="both"/>
    </w:pPr>
    <w:rPr>
      <w:szCs w:val="20"/>
      <w:lang w:val="es-MX" w:eastAsia="es-ES"/>
    </w:rPr>
  </w:style>
  <w:style w:type="paragraph" w:styleId="NormalWeb">
    <w:name w:val="Normal (Web)"/>
    <w:basedOn w:val="Normal"/>
    <w:rsid w:val="008D5B76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rsid w:val="008D5B76"/>
    <w:pPr>
      <w:widowControl w:val="0"/>
      <w:tabs>
        <w:tab w:val="left" w:pos="-720"/>
      </w:tabs>
      <w:suppressAutoHyphens/>
      <w:jc w:val="both"/>
    </w:pPr>
    <w:rPr>
      <w:rFonts w:ascii="Century Schoolbook" w:hAnsi="Century Schoolbook"/>
      <w:snapToGrid w:val="0"/>
      <w:spacing w:val="-3"/>
      <w:sz w:val="20"/>
      <w:szCs w:val="20"/>
    </w:rPr>
  </w:style>
  <w:style w:type="paragraph" w:customStyle="1" w:styleId="about">
    <w:name w:val="about"/>
    <w:basedOn w:val="Normal"/>
    <w:rsid w:val="008D5B76"/>
    <w:pPr>
      <w:spacing w:before="100" w:beforeAutospacing="1" w:after="100" w:afterAutospacing="1"/>
      <w:ind w:left="244" w:right="979"/>
    </w:pPr>
  </w:style>
  <w:style w:type="paragraph" w:styleId="Subtitle">
    <w:name w:val="Subtitle"/>
    <w:basedOn w:val="Normal"/>
    <w:qFormat/>
    <w:rsid w:val="008D5B76"/>
    <w:pPr>
      <w:autoSpaceDE w:val="0"/>
      <w:autoSpaceDN w:val="0"/>
      <w:adjustRightInd w:val="0"/>
      <w:jc w:val="center"/>
    </w:pPr>
    <w:rPr>
      <w:b/>
      <w:bCs/>
    </w:rPr>
  </w:style>
  <w:style w:type="paragraph" w:styleId="BodyText3">
    <w:name w:val="Body Text 3"/>
    <w:basedOn w:val="Normal"/>
    <w:rsid w:val="008D5B76"/>
    <w:pPr>
      <w:autoSpaceDE w:val="0"/>
      <w:autoSpaceDN w:val="0"/>
      <w:adjustRightInd w:val="0"/>
      <w:jc w:val="both"/>
    </w:pPr>
    <w:rPr>
      <w:sz w:val="22"/>
    </w:rPr>
  </w:style>
  <w:style w:type="paragraph" w:styleId="BlockText">
    <w:name w:val="Block Text"/>
    <w:basedOn w:val="Normal"/>
    <w:rsid w:val="008D5B76"/>
    <w:pPr>
      <w:tabs>
        <w:tab w:val="left" w:pos="360"/>
      </w:tabs>
      <w:suppressAutoHyphens/>
      <w:spacing w:line="240" w:lineRule="exact"/>
      <w:ind w:left="540" w:right="784"/>
      <w:jc w:val="both"/>
    </w:pPr>
    <w:rPr>
      <w:sz w:val="22"/>
    </w:rPr>
  </w:style>
  <w:style w:type="paragraph" w:styleId="BodyTextIndent">
    <w:name w:val="Body Text Indent"/>
    <w:basedOn w:val="Normal"/>
    <w:rsid w:val="008D5B76"/>
    <w:pPr>
      <w:autoSpaceDE w:val="0"/>
      <w:autoSpaceDN w:val="0"/>
      <w:adjustRightInd w:val="0"/>
      <w:spacing w:line="240" w:lineRule="atLeast"/>
      <w:ind w:left="360" w:hanging="360"/>
    </w:pPr>
    <w:rPr>
      <w:rFonts w:ascii="Tahoma" w:hAnsi="Tahoma" w:cs="Tahoma"/>
      <w:color w:val="000000"/>
      <w:sz w:val="22"/>
      <w:szCs w:val="20"/>
    </w:rPr>
  </w:style>
  <w:style w:type="paragraph" w:styleId="BodyTextIndent2">
    <w:name w:val="Body Text Indent 2"/>
    <w:basedOn w:val="Normal"/>
    <w:rsid w:val="008D5B76"/>
    <w:pPr>
      <w:autoSpaceDE w:val="0"/>
      <w:autoSpaceDN w:val="0"/>
      <w:adjustRightInd w:val="0"/>
      <w:spacing w:line="240" w:lineRule="atLeast"/>
      <w:ind w:left="240" w:hanging="240"/>
    </w:pPr>
    <w:rPr>
      <w:rFonts w:ascii="Tahoma" w:hAnsi="Tahoma" w:cs="Tahoma"/>
      <w:color w:val="000000"/>
      <w:sz w:val="22"/>
      <w:szCs w:val="20"/>
    </w:rPr>
  </w:style>
  <w:style w:type="paragraph" w:styleId="BodyTextIndent3">
    <w:name w:val="Body Text Indent 3"/>
    <w:basedOn w:val="Normal"/>
    <w:rsid w:val="008D5B76"/>
    <w:pPr>
      <w:autoSpaceDE w:val="0"/>
      <w:autoSpaceDN w:val="0"/>
      <w:adjustRightInd w:val="0"/>
      <w:spacing w:line="240" w:lineRule="atLeast"/>
      <w:ind w:left="240" w:hanging="240"/>
      <w:jc w:val="both"/>
    </w:pPr>
    <w:rPr>
      <w:rFonts w:ascii="Tahoma" w:hAnsi="Tahoma" w:cs="Tahoma"/>
      <w:color w:val="000000"/>
      <w:sz w:val="22"/>
      <w:szCs w:val="20"/>
    </w:rPr>
  </w:style>
  <w:style w:type="paragraph" w:styleId="Footer">
    <w:name w:val="footer"/>
    <w:basedOn w:val="Normal"/>
    <w:rsid w:val="008D5B76"/>
    <w:pPr>
      <w:tabs>
        <w:tab w:val="center" w:pos="4153"/>
        <w:tab w:val="right" w:pos="8306"/>
      </w:tabs>
    </w:pPr>
    <w:rPr>
      <w:lang w:val="en-AU" w:eastAsia="en-AU"/>
    </w:rPr>
  </w:style>
  <w:style w:type="character" w:styleId="Hyperlink">
    <w:name w:val="Hyperlink"/>
    <w:basedOn w:val="DefaultParagraphFont"/>
    <w:rsid w:val="008D5B76"/>
    <w:rPr>
      <w:color w:val="0000FF"/>
      <w:u w:val="single"/>
    </w:rPr>
  </w:style>
  <w:style w:type="paragraph" w:styleId="Header">
    <w:name w:val="header"/>
    <w:basedOn w:val="Normal"/>
    <w:rsid w:val="008D5B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5B76"/>
  </w:style>
  <w:style w:type="paragraph" w:styleId="BalloonText">
    <w:name w:val="Balloon Text"/>
    <w:basedOn w:val="Normal"/>
    <w:semiHidden/>
    <w:rsid w:val="0030710D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rsid w:val="00CB20C3"/>
    <w:pPr>
      <w:tabs>
        <w:tab w:val="left" w:pos="-1440"/>
        <w:tab w:val="left" w:pos="-720"/>
        <w:tab w:val="left" w:pos="6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360" w:hanging="360"/>
    </w:pPr>
    <w:rPr>
      <w:rFonts w:ascii="Geneva" w:hAnsi="Geneva"/>
      <w:szCs w:val="20"/>
    </w:rPr>
  </w:style>
  <w:style w:type="paragraph" w:styleId="FootnoteText">
    <w:name w:val="footnote text"/>
    <w:basedOn w:val="Normal"/>
    <w:semiHidden/>
    <w:rsid w:val="00F73B5B"/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BF124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B76"/>
    <w:rPr>
      <w:sz w:val="24"/>
      <w:szCs w:val="24"/>
    </w:rPr>
  </w:style>
  <w:style w:type="paragraph" w:styleId="Heading1">
    <w:name w:val="heading 1"/>
    <w:basedOn w:val="Normal"/>
    <w:next w:val="Normal"/>
    <w:qFormat/>
    <w:rsid w:val="008D5B76"/>
    <w:pPr>
      <w:keepNext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8D5B76"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8D5B76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qFormat/>
    <w:rsid w:val="008D5B76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8D5B76"/>
    <w:pPr>
      <w:keepNext/>
      <w:jc w:val="center"/>
      <w:outlineLvl w:val="4"/>
    </w:pPr>
    <w:rPr>
      <w:b/>
      <w:i/>
      <w:szCs w:val="20"/>
    </w:rPr>
  </w:style>
  <w:style w:type="paragraph" w:styleId="Heading6">
    <w:name w:val="heading 6"/>
    <w:basedOn w:val="Normal"/>
    <w:next w:val="Normal"/>
    <w:qFormat/>
    <w:rsid w:val="008D5B76"/>
    <w:pPr>
      <w:keepNext/>
      <w:widowControl w:val="0"/>
      <w:jc w:val="center"/>
      <w:outlineLvl w:val="5"/>
    </w:pPr>
    <w:rPr>
      <w:rFonts w:ascii="Garamond" w:hAnsi="Garamond"/>
      <w:b/>
      <w:szCs w:val="20"/>
    </w:rPr>
  </w:style>
  <w:style w:type="paragraph" w:styleId="Heading7">
    <w:name w:val="heading 7"/>
    <w:basedOn w:val="Normal"/>
    <w:next w:val="Normal"/>
    <w:qFormat/>
    <w:rsid w:val="008D5B76"/>
    <w:pPr>
      <w:keepNext/>
      <w:autoSpaceDE w:val="0"/>
      <w:autoSpaceDN w:val="0"/>
      <w:adjustRightInd w:val="0"/>
      <w:spacing w:line="240" w:lineRule="atLeast"/>
      <w:jc w:val="center"/>
      <w:outlineLvl w:val="6"/>
    </w:pPr>
    <w:rPr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qFormat/>
    <w:rsid w:val="008D5B76"/>
    <w:pPr>
      <w:keepNext/>
      <w:ind w:right="-720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8D5B76"/>
    <w:pPr>
      <w:keepNext/>
      <w:ind w:left="540" w:right="784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5B76"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36"/>
      <w:szCs w:val="36"/>
    </w:rPr>
  </w:style>
  <w:style w:type="paragraph" w:styleId="BodyText2">
    <w:name w:val="Body Text 2"/>
    <w:basedOn w:val="Normal"/>
    <w:rsid w:val="008D5B76"/>
    <w:pPr>
      <w:jc w:val="both"/>
    </w:pPr>
    <w:rPr>
      <w:szCs w:val="20"/>
      <w:lang w:val="es-MX" w:eastAsia="es-ES"/>
    </w:rPr>
  </w:style>
  <w:style w:type="paragraph" w:styleId="NormalWeb">
    <w:name w:val="Normal (Web)"/>
    <w:basedOn w:val="Normal"/>
    <w:rsid w:val="008D5B76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rsid w:val="008D5B76"/>
    <w:pPr>
      <w:widowControl w:val="0"/>
      <w:tabs>
        <w:tab w:val="left" w:pos="-720"/>
      </w:tabs>
      <w:suppressAutoHyphens/>
      <w:jc w:val="both"/>
    </w:pPr>
    <w:rPr>
      <w:rFonts w:ascii="Century Schoolbook" w:hAnsi="Century Schoolbook"/>
      <w:snapToGrid w:val="0"/>
      <w:spacing w:val="-3"/>
      <w:sz w:val="20"/>
      <w:szCs w:val="20"/>
    </w:rPr>
  </w:style>
  <w:style w:type="paragraph" w:customStyle="1" w:styleId="about">
    <w:name w:val="about"/>
    <w:basedOn w:val="Normal"/>
    <w:rsid w:val="008D5B76"/>
    <w:pPr>
      <w:spacing w:before="100" w:beforeAutospacing="1" w:after="100" w:afterAutospacing="1"/>
      <w:ind w:left="244" w:right="979"/>
    </w:pPr>
  </w:style>
  <w:style w:type="paragraph" w:styleId="Subtitle">
    <w:name w:val="Subtitle"/>
    <w:basedOn w:val="Normal"/>
    <w:qFormat/>
    <w:rsid w:val="008D5B76"/>
    <w:pPr>
      <w:autoSpaceDE w:val="0"/>
      <w:autoSpaceDN w:val="0"/>
      <w:adjustRightInd w:val="0"/>
      <w:jc w:val="center"/>
    </w:pPr>
    <w:rPr>
      <w:b/>
      <w:bCs/>
    </w:rPr>
  </w:style>
  <w:style w:type="paragraph" w:styleId="BodyText3">
    <w:name w:val="Body Text 3"/>
    <w:basedOn w:val="Normal"/>
    <w:rsid w:val="008D5B76"/>
    <w:pPr>
      <w:autoSpaceDE w:val="0"/>
      <w:autoSpaceDN w:val="0"/>
      <w:adjustRightInd w:val="0"/>
      <w:jc w:val="both"/>
    </w:pPr>
    <w:rPr>
      <w:sz w:val="22"/>
    </w:rPr>
  </w:style>
  <w:style w:type="paragraph" w:styleId="BlockText">
    <w:name w:val="Block Text"/>
    <w:basedOn w:val="Normal"/>
    <w:rsid w:val="008D5B76"/>
    <w:pPr>
      <w:tabs>
        <w:tab w:val="left" w:pos="360"/>
      </w:tabs>
      <w:suppressAutoHyphens/>
      <w:spacing w:line="240" w:lineRule="exact"/>
      <w:ind w:left="540" w:right="784"/>
      <w:jc w:val="both"/>
    </w:pPr>
    <w:rPr>
      <w:sz w:val="22"/>
    </w:rPr>
  </w:style>
  <w:style w:type="paragraph" w:styleId="BodyTextIndent">
    <w:name w:val="Body Text Indent"/>
    <w:basedOn w:val="Normal"/>
    <w:rsid w:val="008D5B76"/>
    <w:pPr>
      <w:autoSpaceDE w:val="0"/>
      <w:autoSpaceDN w:val="0"/>
      <w:adjustRightInd w:val="0"/>
      <w:spacing w:line="240" w:lineRule="atLeast"/>
      <w:ind w:left="360" w:hanging="360"/>
    </w:pPr>
    <w:rPr>
      <w:rFonts w:ascii="Tahoma" w:hAnsi="Tahoma" w:cs="Tahoma"/>
      <w:color w:val="000000"/>
      <w:sz w:val="22"/>
      <w:szCs w:val="20"/>
    </w:rPr>
  </w:style>
  <w:style w:type="paragraph" w:styleId="BodyTextIndent2">
    <w:name w:val="Body Text Indent 2"/>
    <w:basedOn w:val="Normal"/>
    <w:rsid w:val="008D5B76"/>
    <w:pPr>
      <w:autoSpaceDE w:val="0"/>
      <w:autoSpaceDN w:val="0"/>
      <w:adjustRightInd w:val="0"/>
      <w:spacing w:line="240" w:lineRule="atLeast"/>
      <w:ind w:left="240" w:hanging="240"/>
    </w:pPr>
    <w:rPr>
      <w:rFonts w:ascii="Tahoma" w:hAnsi="Tahoma" w:cs="Tahoma"/>
      <w:color w:val="000000"/>
      <w:sz w:val="22"/>
      <w:szCs w:val="20"/>
    </w:rPr>
  </w:style>
  <w:style w:type="paragraph" w:styleId="BodyTextIndent3">
    <w:name w:val="Body Text Indent 3"/>
    <w:basedOn w:val="Normal"/>
    <w:rsid w:val="008D5B76"/>
    <w:pPr>
      <w:autoSpaceDE w:val="0"/>
      <w:autoSpaceDN w:val="0"/>
      <w:adjustRightInd w:val="0"/>
      <w:spacing w:line="240" w:lineRule="atLeast"/>
      <w:ind w:left="240" w:hanging="240"/>
      <w:jc w:val="both"/>
    </w:pPr>
    <w:rPr>
      <w:rFonts w:ascii="Tahoma" w:hAnsi="Tahoma" w:cs="Tahoma"/>
      <w:color w:val="000000"/>
      <w:sz w:val="22"/>
      <w:szCs w:val="20"/>
    </w:rPr>
  </w:style>
  <w:style w:type="paragraph" w:styleId="Footer">
    <w:name w:val="footer"/>
    <w:basedOn w:val="Normal"/>
    <w:rsid w:val="008D5B76"/>
    <w:pPr>
      <w:tabs>
        <w:tab w:val="center" w:pos="4153"/>
        <w:tab w:val="right" w:pos="8306"/>
      </w:tabs>
    </w:pPr>
    <w:rPr>
      <w:lang w:val="en-AU" w:eastAsia="en-AU"/>
    </w:rPr>
  </w:style>
  <w:style w:type="character" w:styleId="Hyperlink">
    <w:name w:val="Hyperlink"/>
    <w:basedOn w:val="DefaultParagraphFont"/>
    <w:rsid w:val="008D5B76"/>
    <w:rPr>
      <w:color w:val="0000FF"/>
      <w:u w:val="single"/>
    </w:rPr>
  </w:style>
  <w:style w:type="paragraph" w:styleId="Header">
    <w:name w:val="header"/>
    <w:basedOn w:val="Normal"/>
    <w:rsid w:val="008D5B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5B76"/>
  </w:style>
  <w:style w:type="paragraph" w:styleId="BalloonText">
    <w:name w:val="Balloon Text"/>
    <w:basedOn w:val="Normal"/>
    <w:semiHidden/>
    <w:rsid w:val="0030710D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rsid w:val="00CB20C3"/>
    <w:pPr>
      <w:tabs>
        <w:tab w:val="left" w:pos="-1440"/>
        <w:tab w:val="left" w:pos="-720"/>
        <w:tab w:val="left" w:pos="6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360" w:hanging="360"/>
    </w:pPr>
    <w:rPr>
      <w:rFonts w:ascii="Geneva" w:hAnsi="Geneva"/>
      <w:szCs w:val="20"/>
    </w:rPr>
  </w:style>
  <w:style w:type="paragraph" w:styleId="FootnoteText">
    <w:name w:val="footnote text"/>
    <w:basedOn w:val="Normal"/>
    <w:semiHidden/>
    <w:rsid w:val="00F73B5B"/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BF12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web/aboutus/strategy/index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nominations@comput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of Linda Weaver</vt:lpstr>
    </vt:vector>
  </TitlesOfParts>
  <Company>IEEE</Company>
  <LinksUpToDate>false</LinksUpToDate>
  <CharactersWithSpaces>1406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http://www.ieee.org/web/aboutus/strategy/index.html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http://www.ieee.org/about/corporate/nominations/nac_position_descriptions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of Linda Weaver</dc:title>
  <dc:creator>IEEE</dc:creator>
  <cp:lastModifiedBy>Kelly, Anne Marie Anne M.</cp:lastModifiedBy>
  <cp:revision>3</cp:revision>
  <cp:lastPrinted>2011-02-14T16:34:00Z</cp:lastPrinted>
  <dcterms:created xsi:type="dcterms:W3CDTF">2014-02-21T16:09:00Z</dcterms:created>
  <dcterms:modified xsi:type="dcterms:W3CDTF">2014-02-25T13:34:00Z</dcterms:modified>
</cp:coreProperties>
</file>