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D4761" w14:textId="77777777" w:rsidR="000E7254" w:rsidRDefault="00D546B6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>Microprocessor Standards Committee</w:t>
      </w:r>
    </w:p>
    <w:p w14:paraId="02784E4D" w14:textId="4F0E2109" w:rsidR="000E7254" w:rsidRDefault="00D546B6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Tuesday </w:t>
      </w:r>
      <w:r w:rsidR="00660C1C">
        <w:rPr>
          <w:rFonts w:ascii="Times New Roman" w:hAnsi="Times New Roman" w:cs="Times New Roman"/>
          <w:sz w:val="28"/>
          <w:szCs w:val="24"/>
        </w:rPr>
        <w:t>13 October</w:t>
      </w:r>
      <w:r>
        <w:rPr>
          <w:rFonts w:ascii="Times New Roman" w:hAnsi="Times New Roman" w:cs="Times New Roman"/>
          <w:sz w:val="28"/>
          <w:szCs w:val="24"/>
        </w:rPr>
        <w:t xml:space="preserve"> 2015 at 11:00 E</w:t>
      </w:r>
      <w:r w:rsidR="00660C1C">
        <w:rPr>
          <w:rFonts w:ascii="Times New Roman" w:hAnsi="Times New Roman" w:cs="Times New Roman"/>
          <w:sz w:val="28"/>
          <w:szCs w:val="24"/>
        </w:rPr>
        <w:t>D</w:t>
      </w:r>
      <w:r>
        <w:rPr>
          <w:rFonts w:ascii="Times New Roman" w:hAnsi="Times New Roman" w:cs="Times New Roman"/>
          <w:sz w:val="28"/>
          <w:szCs w:val="24"/>
        </w:rPr>
        <w:t>T</w:t>
      </w:r>
    </w:p>
    <w:p w14:paraId="5C608F67" w14:textId="0CAE4DC4" w:rsidR="000E7254" w:rsidRDefault="00660C1C">
      <w:pPr>
        <w:widowControl w:val="0"/>
        <w:spacing w:after="0"/>
        <w:jc w:val="center"/>
        <w:rPr>
          <w:rStyle w:val="InternetLink"/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Start Time: 11:00 AM</w:t>
      </w:r>
      <w:r w:rsidR="00D546B6">
        <w:rPr>
          <w:rFonts w:ascii="Times New Roman" w:hAnsi="Times New Roman" w:cs="Times New Roman"/>
          <w:szCs w:val="24"/>
        </w:rPr>
        <w:t xml:space="preserve"> EDT (GMT –</w:t>
      </w:r>
      <w:r>
        <w:rPr>
          <w:rFonts w:ascii="Times New Roman" w:hAnsi="Times New Roman" w:cs="Times New Roman"/>
          <w:szCs w:val="24"/>
        </w:rPr>
        <w:t xml:space="preserve"> 4 hours) End Time: 12:00 Noon ED</w:t>
      </w:r>
      <w:r w:rsidR="00D546B6">
        <w:rPr>
          <w:rFonts w:ascii="Times New Roman" w:hAnsi="Times New Roman" w:cs="Times New Roman"/>
          <w:szCs w:val="24"/>
        </w:rPr>
        <w:t>T</w:t>
      </w:r>
      <w:r w:rsidR="00D546B6">
        <w:rPr>
          <w:rFonts w:ascii="Times New Roman" w:hAnsi="Times New Roman" w:cs="Times New Roman"/>
          <w:szCs w:val="24"/>
        </w:rPr>
        <w:br/>
        <w:t xml:space="preserve">Please send any needed presentations to </w:t>
      </w:r>
      <w:hyperlink r:id="rId5">
        <w:r w:rsidR="00D546B6">
          <w:rPr>
            <w:rStyle w:val="InternetLink"/>
            <w:rFonts w:ascii="Times New Roman" w:hAnsi="Times New Roman" w:cs="Times New Roman"/>
            <w:szCs w:val="24"/>
          </w:rPr>
          <w:t>rbk@louisiana.edu</w:t>
        </w:r>
      </w:hyperlink>
      <w:r w:rsidR="00D546B6">
        <w:rPr>
          <w:rFonts w:ascii="Times New Roman" w:hAnsi="Times New Roman" w:cs="Times New Roman"/>
          <w:szCs w:val="24"/>
        </w:rPr>
        <w:t xml:space="preserve"> and </w:t>
      </w:r>
      <w:hyperlink r:id="rId6">
        <w:r w:rsidR="00D546B6">
          <w:rPr>
            <w:rStyle w:val="InternetLink"/>
            <w:rFonts w:ascii="Times New Roman" w:hAnsi="Times New Roman" w:cs="Times New Roman"/>
            <w:szCs w:val="24"/>
          </w:rPr>
          <w:t>emer@emer.net</w:t>
        </w:r>
      </w:hyperlink>
    </w:p>
    <w:p w14:paraId="7F6A3B6E" w14:textId="77777777" w:rsidR="000E7254" w:rsidRDefault="000E7254">
      <w:pPr>
        <w:pStyle w:val="ListParagraph"/>
        <w:spacing w:after="360"/>
        <w:rPr>
          <w:rFonts w:ascii="Times New Roman" w:hAnsi="Times New Roman" w:cs="Times New Roman"/>
          <w:szCs w:val="24"/>
        </w:rPr>
      </w:pPr>
    </w:p>
    <w:p w14:paraId="2976FA13" w14:textId="77777777" w:rsidR="000E7254" w:rsidRDefault="00D546B6">
      <w:pPr>
        <w:pStyle w:val="ListParagraph"/>
        <w:numPr>
          <w:ilvl w:val="0"/>
          <w:numId w:val="1"/>
        </w:numPr>
        <w:spacing w:after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Introduction and Roll Call</w:t>
      </w:r>
    </w:p>
    <w:p w14:paraId="54648258" w14:textId="46FE8260" w:rsidR="000E7254" w:rsidRDefault="00D87005">
      <w:pPr>
        <w:pStyle w:val="ListParagraph"/>
        <w:spacing w:after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Dave Olsen, Don Wright, </w:t>
      </w:r>
      <w:r w:rsidR="00810A0A">
        <w:rPr>
          <w:rFonts w:ascii="Times New Roman" w:hAnsi="Times New Roman" w:cs="Times New Roman"/>
          <w:szCs w:val="24"/>
        </w:rPr>
        <w:t xml:space="preserve">Leonard Tsai, Mark Anderson, Baker </w:t>
      </w:r>
      <w:proofErr w:type="spellStart"/>
      <w:r w:rsidR="00810A0A">
        <w:rPr>
          <w:rFonts w:ascii="Times New Roman" w:hAnsi="Times New Roman" w:cs="Times New Roman"/>
          <w:szCs w:val="24"/>
        </w:rPr>
        <w:t>Kerfott</w:t>
      </w:r>
      <w:proofErr w:type="spellEnd"/>
      <w:r w:rsidR="00CB1945">
        <w:rPr>
          <w:rFonts w:ascii="Times New Roman" w:hAnsi="Times New Roman" w:cs="Times New Roman"/>
          <w:szCs w:val="24"/>
        </w:rPr>
        <w:t xml:space="preserve">, Les Baxter, Ashley Butterworth, </w:t>
      </w:r>
    </w:p>
    <w:p w14:paraId="500ABCEC" w14:textId="77777777" w:rsidR="00CB1945" w:rsidRDefault="00CB1945">
      <w:pPr>
        <w:pStyle w:val="ListParagraph"/>
        <w:spacing w:after="360"/>
        <w:rPr>
          <w:rFonts w:ascii="Times New Roman" w:hAnsi="Times New Roman" w:cs="Times New Roman"/>
          <w:szCs w:val="24"/>
        </w:rPr>
      </w:pPr>
    </w:p>
    <w:p w14:paraId="2EE942D6" w14:textId="0D2A8DA6" w:rsidR="000E7254" w:rsidRDefault="00D546B6">
      <w:pPr>
        <w:pStyle w:val="ListParagraph"/>
        <w:numPr>
          <w:ilvl w:val="0"/>
          <w:numId w:val="1"/>
        </w:numPr>
        <w:spacing w:after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Approval of Prior Minutes from </w:t>
      </w:r>
      <w:r w:rsidR="00660C1C"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  <w:szCs w:val="24"/>
        </w:rPr>
        <w:t xml:space="preserve"> </w:t>
      </w:r>
      <w:r w:rsidR="00660C1C">
        <w:rPr>
          <w:rFonts w:ascii="Times New Roman" w:hAnsi="Times New Roman" w:cs="Times New Roman"/>
          <w:szCs w:val="24"/>
        </w:rPr>
        <w:t>July</w:t>
      </w:r>
      <w:r>
        <w:rPr>
          <w:rFonts w:ascii="Times New Roman" w:hAnsi="Times New Roman" w:cs="Times New Roman"/>
          <w:szCs w:val="24"/>
        </w:rPr>
        <w:t xml:space="preserve"> 2015</w:t>
      </w:r>
      <w:r w:rsidR="00F644ED">
        <w:rPr>
          <w:rFonts w:ascii="Times New Roman" w:hAnsi="Times New Roman" w:cs="Times New Roman"/>
          <w:szCs w:val="24"/>
        </w:rPr>
        <w:t xml:space="preserve"> – Approved without objection </w:t>
      </w:r>
      <w:r w:rsidR="00C15160">
        <w:rPr>
          <w:rFonts w:ascii="Times New Roman" w:hAnsi="Times New Roman" w:cs="Times New Roman"/>
          <w:szCs w:val="24"/>
        </w:rPr>
        <w:t>(11:21)</w:t>
      </w:r>
    </w:p>
    <w:p w14:paraId="45B5CF8D" w14:textId="77777777" w:rsidR="000E7254" w:rsidRDefault="000E7254">
      <w:pPr>
        <w:pStyle w:val="ListParagraph"/>
        <w:spacing w:after="360"/>
        <w:rPr>
          <w:rFonts w:ascii="Times New Roman" w:hAnsi="Times New Roman" w:cs="Times New Roman"/>
          <w:szCs w:val="24"/>
        </w:rPr>
      </w:pPr>
    </w:p>
    <w:p w14:paraId="6AE83CD2" w14:textId="49E5BA58" w:rsidR="000E7254" w:rsidRDefault="00D546B6">
      <w:pPr>
        <w:pStyle w:val="ListParagraph"/>
        <w:numPr>
          <w:ilvl w:val="0"/>
          <w:numId w:val="1"/>
        </w:numPr>
        <w:spacing w:after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Approval of Agenda</w:t>
      </w:r>
      <w:r w:rsidR="00C15160">
        <w:rPr>
          <w:rFonts w:ascii="Times New Roman" w:hAnsi="Times New Roman" w:cs="Times New Roman"/>
          <w:szCs w:val="24"/>
        </w:rPr>
        <w:t xml:space="preserve"> – Approved without objection (11:24)</w:t>
      </w:r>
    </w:p>
    <w:p w14:paraId="6A723401" w14:textId="77777777" w:rsidR="000E7254" w:rsidRDefault="000E7254">
      <w:pPr>
        <w:pStyle w:val="ListParagraph"/>
        <w:spacing w:after="360"/>
        <w:rPr>
          <w:rFonts w:ascii="Times New Roman" w:hAnsi="Times New Roman" w:cs="Times New Roman"/>
          <w:szCs w:val="24"/>
        </w:rPr>
      </w:pPr>
    </w:p>
    <w:p w14:paraId="3A4203F9" w14:textId="77777777" w:rsidR="000E7254" w:rsidRDefault="00D546B6">
      <w:pPr>
        <w:pStyle w:val="ListParagraph"/>
        <w:numPr>
          <w:ilvl w:val="0"/>
          <w:numId w:val="1"/>
        </w:numPr>
        <w:spacing w:after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Working Group Reports </w:t>
      </w:r>
    </w:p>
    <w:p w14:paraId="119F39BB" w14:textId="77777777" w:rsidR="000E7254" w:rsidRDefault="00D546B6">
      <w:pPr>
        <w:pStyle w:val="ListParagraph"/>
        <w:numPr>
          <w:ilvl w:val="1"/>
          <w:numId w:val="1"/>
        </w:numPr>
        <w:spacing w:after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Working group chairs please send any presentations you might need</w:t>
      </w:r>
    </w:p>
    <w:p w14:paraId="24767F58" w14:textId="77777777" w:rsidR="000E7254" w:rsidRDefault="000E7254">
      <w:pPr>
        <w:pStyle w:val="ListParagraph"/>
        <w:rPr>
          <w:rFonts w:ascii="Times New Roman" w:hAnsi="Times New Roman" w:cs="Times New Roman"/>
          <w:szCs w:val="24"/>
        </w:rPr>
      </w:pPr>
    </w:p>
    <w:p w14:paraId="71002696" w14:textId="46FD2F00" w:rsidR="000E7254" w:rsidRDefault="001B7AD1">
      <w:pPr>
        <w:pStyle w:val="ListParagraph"/>
        <w:numPr>
          <w:ilvl w:val="1"/>
          <w:numId w:val="1"/>
        </w:numPr>
        <w:spacing w:after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P1394 revision</w:t>
      </w:r>
      <w:r w:rsidR="00D546B6">
        <w:rPr>
          <w:rFonts w:ascii="Times New Roman" w:hAnsi="Times New Roman" w:cs="Times New Roman"/>
          <w:szCs w:val="24"/>
        </w:rPr>
        <w:t xml:space="preserve"> – </w:t>
      </w:r>
      <w:r w:rsidR="00593669">
        <w:rPr>
          <w:rFonts w:ascii="Times New Roman" w:hAnsi="Times New Roman" w:cs="Times New Roman"/>
          <w:szCs w:val="24"/>
        </w:rPr>
        <w:t>Standard for High Performance Serial Bus</w:t>
      </w:r>
      <w:r w:rsidR="00D546B6">
        <w:rPr>
          <w:rFonts w:ascii="Times New Roman" w:hAnsi="Times New Roman" w:cs="Times New Roman"/>
          <w:szCs w:val="24"/>
        </w:rPr>
        <w:t xml:space="preserve"> – Les Baxter</w:t>
      </w:r>
    </w:p>
    <w:p w14:paraId="2DD53D9B" w14:textId="1201C853" w:rsidR="000E7254" w:rsidRDefault="00C15160">
      <w:pPr>
        <w:pStyle w:val="ListParagraph"/>
        <w:numPr>
          <w:ilvl w:val="2"/>
          <w:numId w:val="1"/>
        </w:numPr>
        <w:spacing w:after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Report</w:t>
      </w:r>
    </w:p>
    <w:p w14:paraId="01C58812" w14:textId="5D32F011" w:rsidR="00C15160" w:rsidRDefault="00C15160" w:rsidP="00C15160">
      <w:pPr>
        <w:pStyle w:val="ListParagraph"/>
        <w:numPr>
          <w:ilvl w:val="3"/>
          <w:numId w:val="1"/>
        </w:numPr>
        <w:spacing w:after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Completed Technical changes to document. Need to work on some formatting, headers, etc. Need complete draft to sent to IEEE for editorial review, and then sent for sponsor ballot.</w:t>
      </w:r>
    </w:p>
    <w:p w14:paraId="68A9398D" w14:textId="77777777" w:rsidR="000E7254" w:rsidRDefault="000E7254">
      <w:pPr>
        <w:pStyle w:val="ListParagraph"/>
        <w:spacing w:after="360"/>
        <w:ind w:left="2160"/>
        <w:rPr>
          <w:rFonts w:ascii="Times New Roman" w:hAnsi="Times New Roman" w:cs="Times New Roman"/>
          <w:szCs w:val="24"/>
        </w:rPr>
      </w:pPr>
    </w:p>
    <w:p w14:paraId="3F11B2AF" w14:textId="77777777" w:rsidR="000E7254" w:rsidRDefault="00D546B6">
      <w:pPr>
        <w:pStyle w:val="ListParagraph"/>
        <w:numPr>
          <w:ilvl w:val="1"/>
          <w:numId w:val="1"/>
        </w:numPr>
        <w:spacing w:after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P1722.1 “Standard for Standard Device Discovery, Connection Management and Control Protocol for IEEE 1722 Based Devices” – Dave Olsen</w:t>
      </w:r>
    </w:p>
    <w:p w14:paraId="2500C2F6" w14:textId="77777777" w:rsidR="000E7254" w:rsidRDefault="00D546B6">
      <w:pPr>
        <w:pStyle w:val="ListParagraph"/>
        <w:numPr>
          <w:ilvl w:val="2"/>
          <w:numId w:val="1"/>
        </w:numPr>
        <w:spacing w:after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Report</w:t>
      </w:r>
    </w:p>
    <w:p w14:paraId="63CBBE32" w14:textId="286344E1" w:rsidR="00205155" w:rsidRDefault="00205155" w:rsidP="00205155">
      <w:pPr>
        <w:pStyle w:val="ListParagraph"/>
        <w:numPr>
          <w:ilvl w:val="3"/>
          <w:numId w:val="1"/>
        </w:numPr>
        <w:spacing w:after="360"/>
        <w:rPr>
          <w:rFonts w:ascii="Times New Roman" w:hAnsi="Times New Roman" w:cs="Times New Roman"/>
          <w:szCs w:val="24"/>
        </w:rPr>
      </w:pPr>
      <w:r w:rsidRPr="00205155">
        <w:rPr>
          <w:rFonts w:ascii="Times New Roman" w:hAnsi="Times New Roman" w:cs="Times New Roman"/>
          <w:szCs w:val="24"/>
        </w:rPr>
        <w:t>IEEE P1722.1-2013_Cor1 passed working group ballot and is awaiting approval to send to IEEE for MEC review and to form the sponsor pool.</w:t>
      </w:r>
    </w:p>
    <w:p w14:paraId="3F189550" w14:textId="7EB185CD" w:rsidR="00F82E55" w:rsidRDefault="00F82E55" w:rsidP="00205155">
      <w:pPr>
        <w:pStyle w:val="ListParagraph"/>
        <w:numPr>
          <w:ilvl w:val="3"/>
          <w:numId w:val="1"/>
        </w:numPr>
        <w:spacing w:after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Worked on PAR for 1722.1 for revision.</w:t>
      </w:r>
    </w:p>
    <w:p w14:paraId="2944139C" w14:textId="693FEA91" w:rsidR="000E7254" w:rsidRDefault="00F82E55" w:rsidP="00F82E55">
      <w:pPr>
        <w:pStyle w:val="ListParagraph"/>
        <w:numPr>
          <w:ilvl w:val="3"/>
          <w:numId w:val="1"/>
        </w:numPr>
        <w:spacing w:after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Vote to Approve </w:t>
      </w:r>
      <w:r w:rsidRPr="00205155">
        <w:rPr>
          <w:rFonts w:ascii="Times New Roman" w:hAnsi="Times New Roman" w:cs="Times New Roman"/>
          <w:szCs w:val="24"/>
        </w:rPr>
        <w:t>P1722.1-COR1_D6 t</w:t>
      </w:r>
      <w:r>
        <w:rPr>
          <w:rFonts w:ascii="Times New Roman" w:hAnsi="Times New Roman" w:cs="Times New Roman"/>
          <w:szCs w:val="24"/>
        </w:rPr>
        <w:t>o be sent for</w:t>
      </w:r>
      <w:r w:rsidRPr="00205155">
        <w:rPr>
          <w:rFonts w:ascii="Times New Roman" w:hAnsi="Times New Roman" w:cs="Times New Roman"/>
          <w:szCs w:val="24"/>
        </w:rPr>
        <w:t xml:space="preserve"> MEC Review and Sponsor Ballot.</w:t>
      </w:r>
      <w:r>
        <w:rPr>
          <w:rFonts w:ascii="Times New Roman" w:hAnsi="Times New Roman" w:cs="Times New Roman"/>
          <w:szCs w:val="24"/>
        </w:rPr>
        <w:t xml:space="preserve"> Approved without Objection (11:28)</w:t>
      </w:r>
    </w:p>
    <w:p w14:paraId="4F1441B8" w14:textId="7EB8B1DC" w:rsidR="00F82E55" w:rsidRDefault="00F82E55" w:rsidP="00F82E55">
      <w:pPr>
        <w:pStyle w:val="ListParagraph"/>
        <w:numPr>
          <w:ilvl w:val="3"/>
          <w:numId w:val="1"/>
        </w:numPr>
        <w:spacing w:after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Vote to Approve PAR for 1722.1 – Approved without Objection (11:29)</w:t>
      </w:r>
    </w:p>
    <w:p w14:paraId="175D16C9" w14:textId="4D5849CE" w:rsidR="00F82E55" w:rsidRPr="00F82E55" w:rsidRDefault="00F82E55" w:rsidP="00F82E55">
      <w:pPr>
        <w:pStyle w:val="ListParagraph"/>
        <w:spacing w:after="360"/>
        <w:ind w:left="2880"/>
        <w:rPr>
          <w:rFonts w:ascii="Times New Roman" w:hAnsi="Times New Roman" w:cs="Times New Roman"/>
          <w:szCs w:val="24"/>
        </w:rPr>
      </w:pPr>
    </w:p>
    <w:p w14:paraId="33B12303" w14:textId="77777777" w:rsidR="000E7254" w:rsidRDefault="00D546B6">
      <w:pPr>
        <w:pStyle w:val="ListParagraph"/>
        <w:numPr>
          <w:ilvl w:val="1"/>
          <w:numId w:val="1"/>
        </w:numPr>
        <w:spacing w:after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P1722</w:t>
      </w:r>
      <w:r w:rsidR="006D6FE3">
        <w:rPr>
          <w:rFonts w:ascii="Times New Roman" w:hAnsi="Times New Roman" w:cs="Times New Roman"/>
          <w:szCs w:val="24"/>
        </w:rPr>
        <w:t xml:space="preserve"> revision</w:t>
      </w:r>
      <w:r>
        <w:rPr>
          <w:rFonts w:ascii="Times New Roman" w:hAnsi="Times New Roman" w:cs="Times New Roman"/>
          <w:szCs w:val="24"/>
        </w:rPr>
        <w:t xml:space="preserve"> - IEEE Standard for Layer 2 Transport Protocol for Time Sensitive Applications in a Bridged Local Area Network Amendment 1 - Extensible Streaming Formats – Dave Olsen</w:t>
      </w:r>
    </w:p>
    <w:p w14:paraId="1337D5DE" w14:textId="77777777" w:rsidR="00660C1C" w:rsidRDefault="00D546B6" w:rsidP="00660C1C">
      <w:pPr>
        <w:pStyle w:val="ListParagraph"/>
        <w:numPr>
          <w:ilvl w:val="2"/>
          <w:numId w:val="1"/>
        </w:numPr>
        <w:spacing w:after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Report</w:t>
      </w:r>
      <w:r w:rsidR="00660C1C">
        <w:rPr>
          <w:rFonts w:ascii="Times New Roman" w:hAnsi="Times New Roman" w:cs="Times New Roman"/>
          <w:szCs w:val="24"/>
        </w:rPr>
        <w:t>:</w:t>
      </w:r>
      <w:r w:rsidR="00660C1C" w:rsidRPr="00660C1C">
        <w:rPr>
          <w:rFonts w:ascii="Times New Roman" w:hAnsi="Times New Roman" w:cs="Times New Roman"/>
          <w:szCs w:val="24"/>
        </w:rPr>
        <w:t xml:space="preserve">  </w:t>
      </w:r>
    </w:p>
    <w:p w14:paraId="7107768F" w14:textId="77777777" w:rsidR="00660C1C" w:rsidRDefault="00660C1C" w:rsidP="00660C1C">
      <w:pPr>
        <w:pStyle w:val="ListParagraph"/>
        <w:numPr>
          <w:ilvl w:val="3"/>
          <w:numId w:val="1"/>
        </w:numPr>
        <w:spacing w:after="360"/>
        <w:rPr>
          <w:rFonts w:ascii="Times New Roman" w:hAnsi="Times New Roman" w:cs="Times New Roman"/>
          <w:szCs w:val="24"/>
        </w:rPr>
      </w:pPr>
      <w:r w:rsidRPr="00660C1C">
        <w:rPr>
          <w:rFonts w:ascii="Times New Roman" w:hAnsi="Times New Roman" w:cs="Times New Roman"/>
          <w:szCs w:val="24"/>
        </w:rPr>
        <w:t>IEEE P1722 is in the middle of Sponsor Ballo</w:t>
      </w:r>
      <w:r>
        <w:rPr>
          <w:rFonts w:ascii="Times New Roman" w:hAnsi="Times New Roman" w:cs="Times New Roman"/>
          <w:szCs w:val="24"/>
        </w:rPr>
        <w:t>t</w:t>
      </w:r>
    </w:p>
    <w:p w14:paraId="59EFE8C5" w14:textId="465C3260" w:rsidR="00660C1C" w:rsidRPr="00660C1C" w:rsidRDefault="00660C1C" w:rsidP="00660C1C">
      <w:pPr>
        <w:pStyle w:val="ListParagraph"/>
        <w:numPr>
          <w:ilvl w:val="3"/>
          <w:numId w:val="1"/>
        </w:numPr>
        <w:spacing w:after="360"/>
        <w:rPr>
          <w:rFonts w:ascii="Times New Roman" w:hAnsi="Times New Roman" w:cs="Times New Roman"/>
          <w:szCs w:val="24"/>
        </w:rPr>
      </w:pPr>
      <w:r w:rsidRPr="00660C1C">
        <w:rPr>
          <w:rFonts w:ascii="Times New Roman" w:hAnsi="Times New Roman" w:cs="Times New Roman"/>
          <w:szCs w:val="24"/>
        </w:rPr>
        <w:t>1st Recirculation ballot closed September 16, 2015</w:t>
      </w:r>
    </w:p>
    <w:p w14:paraId="63C1AE26" w14:textId="5A057267" w:rsidR="00660C1C" w:rsidRPr="00660C1C" w:rsidRDefault="00660C1C" w:rsidP="00660C1C">
      <w:pPr>
        <w:pStyle w:val="ListParagraph"/>
        <w:numPr>
          <w:ilvl w:val="3"/>
          <w:numId w:val="1"/>
        </w:numPr>
        <w:spacing w:after="360"/>
        <w:rPr>
          <w:rFonts w:ascii="Times New Roman" w:hAnsi="Times New Roman" w:cs="Times New Roman"/>
          <w:szCs w:val="24"/>
        </w:rPr>
      </w:pPr>
      <w:r w:rsidRPr="00660C1C">
        <w:rPr>
          <w:rFonts w:ascii="Times New Roman" w:hAnsi="Times New Roman" w:cs="Times New Roman"/>
          <w:szCs w:val="24"/>
        </w:rPr>
        <w:t>73 affirmative votes, 5 negative, 6 abstention</w:t>
      </w:r>
    </w:p>
    <w:p w14:paraId="1842C6D1" w14:textId="1E02B7FB" w:rsidR="00660C1C" w:rsidRPr="00660C1C" w:rsidRDefault="00660C1C" w:rsidP="00660C1C">
      <w:pPr>
        <w:pStyle w:val="ListParagraph"/>
        <w:numPr>
          <w:ilvl w:val="3"/>
          <w:numId w:val="1"/>
        </w:numPr>
        <w:spacing w:after="360"/>
        <w:rPr>
          <w:rFonts w:ascii="Times New Roman" w:hAnsi="Times New Roman" w:cs="Times New Roman"/>
          <w:szCs w:val="24"/>
        </w:rPr>
      </w:pPr>
      <w:r w:rsidRPr="00660C1C">
        <w:rPr>
          <w:rFonts w:ascii="Times New Roman" w:hAnsi="Times New Roman" w:cs="Times New Roman"/>
          <w:szCs w:val="24"/>
        </w:rPr>
        <w:t>65 comments received, mostly editorial</w:t>
      </w:r>
    </w:p>
    <w:p w14:paraId="54D1FFB0" w14:textId="6958D480" w:rsidR="00660C1C" w:rsidRPr="00660C1C" w:rsidRDefault="00660C1C" w:rsidP="00660C1C">
      <w:pPr>
        <w:pStyle w:val="ListParagraph"/>
        <w:numPr>
          <w:ilvl w:val="3"/>
          <w:numId w:val="1"/>
        </w:numPr>
        <w:spacing w:after="360"/>
        <w:rPr>
          <w:rFonts w:ascii="Times New Roman" w:hAnsi="Times New Roman" w:cs="Times New Roman"/>
          <w:szCs w:val="24"/>
        </w:rPr>
      </w:pPr>
      <w:r w:rsidRPr="00660C1C">
        <w:rPr>
          <w:rFonts w:ascii="Times New Roman" w:hAnsi="Times New Roman" w:cs="Times New Roman"/>
          <w:szCs w:val="24"/>
        </w:rPr>
        <w:t>All comments resolved at F2F meeting on October 6th</w:t>
      </w:r>
    </w:p>
    <w:p w14:paraId="174AF2E2" w14:textId="71C5894C" w:rsidR="00660C1C" w:rsidRPr="00660C1C" w:rsidRDefault="00660C1C" w:rsidP="00660C1C">
      <w:pPr>
        <w:pStyle w:val="ListParagraph"/>
        <w:numPr>
          <w:ilvl w:val="3"/>
          <w:numId w:val="1"/>
        </w:numPr>
        <w:spacing w:after="360"/>
        <w:rPr>
          <w:rFonts w:ascii="Times New Roman" w:hAnsi="Times New Roman" w:cs="Times New Roman"/>
          <w:szCs w:val="24"/>
        </w:rPr>
      </w:pPr>
      <w:r w:rsidRPr="00660C1C">
        <w:rPr>
          <w:rFonts w:ascii="Times New Roman" w:hAnsi="Times New Roman" w:cs="Times New Roman"/>
          <w:szCs w:val="24"/>
        </w:rPr>
        <w:t xml:space="preserve">New draft 15 is ready to start a new recirculation ballot, other </w:t>
      </w:r>
      <w:r w:rsidR="006F458C">
        <w:rPr>
          <w:rFonts w:ascii="Times New Roman" w:hAnsi="Times New Roman" w:cs="Times New Roman"/>
          <w:szCs w:val="24"/>
        </w:rPr>
        <w:t>than</w:t>
      </w:r>
      <w:r w:rsidRPr="00660C1C">
        <w:rPr>
          <w:rFonts w:ascii="Times New Roman" w:hAnsi="Times New Roman" w:cs="Times New Roman"/>
          <w:szCs w:val="24"/>
        </w:rPr>
        <w:t xml:space="preserve"> some PDF issues we are working with the IEEE editors to resolve</w:t>
      </w:r>
    </w:p>
    <w:p w14:paraId="2D98EDAD" w14:textId="2F7408AA" w:rsidR="000E7254" w:rsidRDefault="00660C1C" w:rsidP="00660C1C">
      <w:pPr>
        <w:pStyle w:val="ListParagraph"/>
        <w:numPr>
          <w:ilvl w:val="3"/>
          <w:numId w:val="1"/>
        </w:numPr>
        <w:spacing w:after="360"/>
        <w:rPr>
          <w:rFonts w:ascii="Times New Roman" w:hAnsi="Times New Roman" w:cs="Times New Roman"/>
          <w:szCs w:val="24"/>
        </w:rPr>
      </w:pPr>
      <w:r w:rsidRPr="00660C1C">
        <w:rPr>
          <w:rFonts w:ascii="Times New Roman" w:hAnsi="Times New Roman" w:cs="Times New Roman"/>
          <w:szCs w:val="24"/>
        </w:rPr>
        <w:t>Optimistic that next ballot will pass with no comments</w:t>
      </w:r>
    </w:p>
    <w:p w14:paraId="5EE2D98A" w14:textId="77777777" w:rsidR="000E7254" w:rsidRDefault="000E7254">
      <w:pPr>
        <w:pStyle w:val="ListParagraph"/>
        <w:spacing w:after="360"/>
        <w:ind w:left="2160"/>
        <w:rPr>
          <w:rFonts w:ascii="Times New Roman" w:hAnsi="Times New Roman" w:cs="Times New Roman"/>
          <w:szCs w:val="24"/>
        </w:rPr>
      </w:pPr>
    </w:p>
    <w:p w14:paraId="3FC07F37" w14:textId="77777777" w:rsidR="000E7254" w:rsidRDefault="00D546B6">
      <w:pPr>
        <w:pStyle w:val="ListParagraph"/>
        <w:numPr>
          <w:ilvl w:val="1"/>
          <w:numId w:val="1"/>
        </w:numPr>
        <w:spacing w:after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P1788 - Interval Arithmetic – Nathalie </w:t>
      </w:r>
      <w:proofErr w:type="spellStart"/>
      <w:r>
        <w:rPr>
          <w:rFonts w:ascii="Times New Roman" w:hAnsi="Times New Roman" w:cs="Times New Roman"/>
          <w:szCs w:val="24"/>
        </w:rPr>
        <w:t>Revol</w:t>
      </w:r>
      <w:proofErr w:type="spellEnd"/>
      <w:r>
        <w:rPr>
          <w:rFonts w:ascii="Times New Roman" w:hAnsi="Times New Roman" w:cs="Times New Roman"/>
          <w:szCs w:val="24"/>
        </w:rPr>
        <w:t xml:space="preserve">, R. Baker </w:t>
      </w:r>
      <w:proofErr w:type="spellStart"/>
      <w:r>
        <w:rPr>
          <w:rFonts w:ascii="Times New Roman" w:hAnsi="Times New Roman" w:cs="Times New Roman"/>
          <w:szCs w:val="24"/>
        </w:rPr>
        <w:t>Kearfott</w:t>
      </w:r>
      <w:proofErr w:type="spellEnd"/>
    </w:p>
    <w:p w14:paraId="4F8733A3" w14:textId="5BEE15D5" w:rsidR="000E7254" w:rsidRPr="00536845" w:rsidRDefault="00D546B6" w:rsidP="00536845">
      <w:pPr>
        <w:pStyle w:val="ListParagraph"/>
        <w:numPr>
          <w:ilvl w:val="2"/>
          <w:numId w:val="1"/>
        </w:numPr>
        <w:spacing w:after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Report</w:t>
      </w:r>
      <w:r w:rsidR="00536845">
        <w:rPr>
          <w:rFonts w:ascii="Times New Roman" w:hAnsi="Times New Roman" w:cs="Times New Roman"/>
          <w:szCs w:val="24"/>
        </w:rPr>
        <w:t xml:space="preserve"> (</w:t>
      </w:r>
      <w:r w:rsidR="00536845">
        <w:rPr>
          <w:rFonts w:ascii="Times New Roman" w:hAnsi="Times New Roman" w:cs="Times New Roman"/>
          <w:szCs w:val="24"/>
        </w:rPr>
        <w:t>Baker gave report</w:t>
      </w:r>
      <w:r w:rsidR="00536845">
        <w:rPr>
          <w:rFonts w:ascii="Times New Roman" w:hAnsi="Times New Roman" w:cs="Times New Roman"/>
          <w:szCs w:val="24"/>
        </w:rPr>
        <w:t>)</w:t>
      </w:r>
    </w:p>
    <w:p w14:paraId="7D3335CC" w14:textId="698B1ADF" w:rsidR="00536845" w:rsidRPr="00536845" w:rsidRDefault="00536845" w:rsidP="00536845">
      <w:pPr>
        <w:pStyle w:val="ListParagraph"/>
        <w:numPr>
          <w:ilvl w:val="3"/>
          <w:numId w:val="1"/>
        </w:numPr>
        <w:spacing w:after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Work on 1788.1 – simplified standard, subset, based on 754, process has started</w:t>
      </w:r>
    </w:p>
    <w:p w14:paraId="765C43C1" w14:textId="77777777" w:rsidR="00593669" w:rsidRPr="00593669" w:rsidRDefault="00593669" w:rsidP="00593669">
      <w:pPr>
        <w:pStyle w:val="ListParagraph"/>
        <w:spacing w:after="360"/>
        <w:ind w:left="2160"/>
        <w:rPr>
          <w:rFonts w:ascii="Times New Roman" w:hAnsi="Times New Roman" w:cs="Times New Roman"/>
          <w:szCs w:val="24"/>
        </w:rPr>
      </w:pPr>
    </w:p>
    <w:p w14:paraId="10D4DD0B" w14:textId="77777777" w:rsidR="000E7254" w:rsidRDefault="00D546B6">
      <w:pPr>
        <w:pStyle w:val="ListParagraph"/>
        <w:numPr>
          <w:ilvl w:val="1"/>
          <w:numId w:val="1"/>
        </w:numPr>
        <w:spacing w:after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P1823 – Universal Power Adapter for Mobile Devices(UPAMD) - Leonard Tsai</w:t>
      </w:r>
    </w:p>
    <w:p w14:paraId="0356394B" w14:textId="3B58961F" w:rsidR="00205155" w:rsidRDefault="00D546B6" w:rsidP="006F458C">
      <w:pPr>
        <w:pStyle w:val="ListParagraph"/>
        <w:numPr>
          <w:ilvl w:val="2"/>
          <w:numId w:val="1"/>
        </w:numPr>
        <w:spacing w:after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Report</w:t>
      </w:r>
    </w:p>
    <w:p w14:paraId="1892D7E6" w14:textId="35CC9691" w:rsidR="00536845" w:rsidRDefault="00536845" w:rsidP="00536845">
      <w:pPr>
        <w:pStyle w:val="ListParagraph"/>
        <w:numPr>
          <w:ilvl w:val="3"/>
          <w:numId w:val="1"/>
        </w:numPr>
        <w:spacing w:after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Talking to manufactures is Asia, but we really need a trade association, and we need a sponsor for it.</w:t>
      </w:r>
    </w:p>
    <w:p w14:paraId="547141D5" w14:textId="1C69905F" w:rsidR="00536845" w:rsidRPr="006F458C" w:rsidRDefault="00536845" w:rsidP="00536845">
      <w:pPr>
        <w:pStyle w:val="ListParagraph"/>
        <w:numPr>
          <w:ilvl w:val="3"/>
          <w:numId w:val="1"/>
        </w:numPr>
        <w:spacing w:after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Revision PAR for 1823?</w:t>
      </w:r>
    </w:p>
    <w:p w14:paraId="1DE0A5A6" w14:textId="77777777" w:rsidR="00205155" w:rsidRPr="006D6FE3" w:rsidRDefault="00205155" w:rsidP="006D6FE3">
      <w:pPr>
        <w:pStyle w:val="ListParagraph"/>
        <w:spacing w:after="360"/>
        <w:ind w:left="1440"/>
        <w:rPr>
          <w:rFonts w:ascii="Times New Roman" w:hAnsi="Times New Roman" w:cs="Times New Roman"/>
          <w:color w:val="222222"/>
          <w:szCs w:val="27"/>
          <w:shd w:val="clear" w:color="auto" w:fill="FFFFFF"/>
        </w:rPr>
      </w:pPr>
    </w:p>
    <w:p w14:paraId="15858661" w14:textId="77777777" w:rsidR="000E7254" w:rsidRDefault="00D546B6" w:rsidP="006D6FE3">
      <w:pPr>
        <w:pStyle w:val="ListParagraph"/>
        <w:numPr>
          <w:ilvl w:val="0"/>
          <w:numId w:val="1"/>
        </w:numPr>
        <w:spacing w:after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New Business</w:t>
      </w:r>
    </w:p>
    <w:p w14:paraId="04758599" w14:textId="77777777" w:rsidR="00205155" w:rsidRDefault="00205155" w:rsidP="00205155">
      <w:pPr>
        <w:pStyle w:val="ListParagraph"/>
        <w:numPr>
          <w:ilvl w:val="1"/>
          <w:numId w:val="1"/>
        </w:numPr>
        <w:spacing w:after="360"/>
        <w:rPr>
          <w:rFonts w:ascii="Times New Roman" w:hAnsi="Times New Roman" w:cs="Times New Roman"/>
          <w:szCs w:val="24"/>
        </w:rPr>
      </w:pPr>
      <w:r w:rsidRPr="00205155">
        <w:rPr>
          <w:rFonts w:ascii="Times New Roman" w:hAnsi="Times New Roman" w:cs="Times New Roman"/>
          <w:szCs w:val="24"/>
        </w:rPr>
        <w:t xml:space="preserve">P&amp;P needs to be submitted to </w:t>
      </w:r>
      <w:proofErr w:type="spellStart"/>
      <w:r w:rsidRPr="00205155">
        <w:rPr>
          <w:rFonts w:ascii="Times New Roman" w:hAnsi="Times New Roman" w:cs="Times New Roman"/>
          <w:szCs w:val="24"/>
        </w:rPr>
        <w:t>AudCom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 w:rsidRPr="00205155">
        <w:rPr>
          <w:rFonts w:ascii="Times New Roman" w:hAnsi="Times New Roman" w:cs="Times New Roman"/>
          <w:szCs w:val="24"/>
        </w:rPr>
        <w:t>for review next year</w:t>
      </w:r>
    </w:p>
    <w:p w14:paraId="3E1723C6" w14:textId="1F69C517" w:rsidR="00536845" w:rsidRDefault="00536845" w:rsidP="00536845">
      <w:pPr>
        <w:pStyle w:val="ListParagraph"/>
        <w:numPr>
          <w:ilvl w:val="2"/>
          <w:numId w:val="1"/>
        </w:numPr>
        <w:spacing w:after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Need boilerplate change, we have 6 months.</w:t>
      </w:r>
    </w:p>
    <w:p w14:paraId="22A7EE32" w14:textId="37BABD6D" w:rsidR="00536845" w:rsidRPr="006D6FE3" w:rsidRDefault="00536845" w:rsidP="00536845">
      <w:pPr>
        <w:pStyle w:val="ListParagraph"/>
        <w:numPr>
          <w:ilvl w:val="2"/>
          <w:numId w:val="1"/>
        </w:numPr>
        <w:spacing w:after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Reach out to [Name]</w:t>
      </w:r>
      <w:bookmarkStart w:id="0" w:name="_GoBack"/>
      <w:bookmarkEnd w:id="0"/>
    </w:p>
    <w:p w14:paraId="3E80E911" w14:textId="77777777" w:rsidR="000E7254" w:rsidRDefault="000E7254">
      <w:pPr>
        <w:pStyle w:val="ListParagraph"/>
        <w:rPr>
          <w:rFonts w:ascii="Times New Roman" w:hAnsi="Times New Roman" w:cs="Times New Roman"/>
          <w:szCs w:val="24"/>
        </w:rPr>
      </w:pPr>
    </w:p>
    <w:p w14:paraId="727A02FF" w14:textId="77777777" w:rsidR="000E7254" w:rsidRDefault="00D546B6">
      <w:pPr>
        <w:pStyle w:val="ListParagraph"/>
        <w:numPr>
          <w:ilvl w:val="0"/>
          <w:numId w:val="1"/>
        </w:numPr>
        <w:spacing w:after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Next meeting, as per our agreed-upon schedule</w:t>
      </w:r>
    </w:p>
    <w:p w14:paraId="5068A3F6" w14:textId="596700A3" w:rsidR="007343BC" w:rsidRDefault="007343BC" w:rsidP="007343BC">
      <w:pPr>
        <w:pStyle w:val="ListParagraph"/>
        <w:numPr>
          <w:ilvl w:val="1"/>
          <w:numId w:val="1"/>
        </w:numPr>
        <w:spacing w:after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January 12, 2016 - EST</w:t>
      </w:r>
    </w:p>
    <w:p w14:paraId="4DD1D7F6" w14:textId="77777777" w:rsidR="000E7254" w:rsidRDefault="000E7254">
      <w:pPr>
        <w:pStyle w:val="ListParagraph"/>
        <w:spacing w:after="360"/>
        <w:rPr>
          <w:rFonts w:ascii="Times New Roman" w:hAnsi="Times New Roman" w:cs="Times New Roman"/>
          <w:szCs w:val="24"/>
        </w:rPr>
      </w:pPr>
    </w:p>
    <w:p w14:paraId="0656E4CB" w14:textId="19BAA7BB" w:rsidR="000E7254" w:rsidRDefault="00D546B6">
      <w:pPr>
        <w:pStyle w:val="ListParagraph"/>
        <w:numPr>
          <w:ilvl w:val="0"/>
          <w:numId w:val="1"/>
        </w:numPr>
        <w:spacing w:after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Adjourn</w:t>
      </w:r>
      <w:r w:rsidR="007343BC">
        <w:rPr>
          <w:rFonts w:ascii="Times New Roman" w:hAnsi="Times New Roman" w:cs="Times New Roman"/>
          <w:szCs w:val="24"/>
        </w:rPr>
        <w:t xml:space="preserve"> – Approved without objection (11:40)</w:t>
      </w:r>
    </w:p>
    <w:sectPr w:rsidR="000E7254">
      <w:pgSz w:w="12240" w:h="15840"/>
      <w:pgMar w:top="1440" w:right="1440" w:bottom="1440" w:left="1440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04F6"/>
    <w:multiLevelType w:val="multilevel"/>
    <w:tmpl w:val="0548EC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8C639AA"/>
    <w:multiLevelType w:val="multilevel"/>
    <w:tmpl w:val="BB5AE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54"/>
    <w:rsid w:val="000E7254"/>
    <w:rsid w:val="001B7AD1"/>
    <w:rsid w:val="00205155"/>
    <w:rsid w:val="00536845"/>
    <w:rsid w:val="00593669"/>
    <w:rsid w:val="00660C1C"/>
    <w:rsid w:val="006D6FE3"/>
    <w:rsid w:val="006F458C"/>
    <w:rsid w:val="007343BC"/>
    <w:rsid w:val="00766542"/>
    <w:rsid w:val="00810A0A"/>
    <w:rsid w:val="00C15160"/>
    <w:rsid w:val="00CB1945"/>
    <w:rsid w:val="00D546B6"/>
    <w:rsid w:val="00D87005"/>
    <w:rsid w:val="00F644ED"/>
    <w:rsid w:val="00F82E55"/>
    <w:rsid w:val="00FA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6774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1A5"/>
    <w:pPr>
      <w:suppressAutoHyphens/>
      <w:spacing w:after="200" w:line="240" w:lineRule="auto"/>
    </w:pPr>
    <w:rPr>
      <w:color w:val="00000A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DF454C"/>
    <w:rPr>
      <w:color w:val="0000FF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C44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bk@louisiana.edu" TargetMode="External"/><Relationship Id="rId6" Type="http://schemas.openxmlformats.org/officeDocument/2006/relationships/hyperlink" Target="mailto:emer@emer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402</Words>
  <Characters>2292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Eastman</dc:creator>
  <cp:lastModifiedBy>Mark Anderson</cp:lastModifiedBy>
  <cp:revision>7</cp:revision>
  <dcterms:created xsi:type="dcterms:W3CDTF">2015-10-13T14:44:00Z</dcterms:created>
  <dcterms:modified xsi:type="dcterms:W3CDTF">2015-10-13T15:40:00Z</dcterms:modified>
  <dc:language>en-US</dc:language>
</cp:coreProperties>
</file>