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816B" w14:textId="79D843F5" w:rsidR="00FE27D5" w:rsidRDefault="00F97E53" w:rsidP="00DE0F90">
      <w:pPr>
        <w:jc w:val="right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6F5360" wp14:editId="2AE3036C">
            <wp:simplePos x="0" y="0"/>
            <wp:positionH relativeFrom="column">
              <wp:posOffset>127000</wp:posOffset>
            </wp:positionH>
            <wp:positionV relativeFrom="paragraph">
              <wp:posOffset>110490</wp:posOffset>
            </wp:positionV>
            <wp:extent cx="1930400" cy="558800"/>
            <wp:effectExtent l="0" t="0" r="0" b="0"/>
            <wp:wrapNone/>
            <wp:docPr id="19" name="Picture 19" descr="ieee_mb_blue_2-6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eee_mb_blue_2-6-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9395768" wp14:editId="07DB156A">
            <wp:simplePos x="0" y="0"/>
            <wp:positionH relativeFrom="column">
              <wp:posOffset>7044055</wp:posOffset>
            </wp:positionH>
            <wp:positionV relativeFrom="paragraph">
              <wp:posOffset>23495</wp:posOffset>
            </wp:positionV>
            <wp:extent cx="1471930" cy="1015365"/>
            <wp:effectExtent l="0" t="0" r="0" b="0"/>
            <wp:wrapNone/>
            <wp:docPr id="17" name="Picture 17" descr="09 PES logo in color with fade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9 PES logo in color with fade 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19406" w14:textId="77777777" w:rsidR="00FE27D5" w:rsidRDefault="00783C11" w:rsidP="00783C11">
      <w:pPr>
        <w:pStyle w:val="Heading6"/>
        <w:tabs>
          <w:tab w:val="left" w:pos="720"/>
        </w:tabs>
        <w:jc w:val="left"/>
        <w:rPr>
          <w:sz w:val="40"/>
        </w:rPr>
      </w:pPr>
      <w:r>
        <w:rPr>
          <w:sz w:val="40"/>
        </w:rPr>
        <w:tab/>
      </w:r>
    </w:p>
    <w:p w14:paraId="3718A630" w14:textId="7AED6308" w:rsidR="00FE27D5" w:rsidRDefault="00F90F6B">
      <w:pPr>
        <w:pStyle w:val="Heading6"/>
        <w:rPr>
          <w:rFonts w:eastAsia="Arial Unicode MS" w:cs="Arial Unicode MS"/>
        </w:rPr>
      </w:pPr>
      <w:proofErr w:type="gramStart"/>
      <w:r>
        <w:rPr>
          <w:rFonts w:hint="eastAsia"/>
        </w:rPr>
        <w:t>CERTIFICATE  OF</w:t>
      </w:r>
      <w:proofErr w:type="gramEnd"/>
    </w:p>
    <w:p w14:paraId="47AC6185" w14:textId="772F863B" w:rsidR="00FE27D5" w:rsidRDefault="00FE27D5">
      <w:pPr>
        <w:jc w:val="center"/>
        <w:rPr>
          <w:rFonts w:ascii="Clarendon Condensed" w:hAnsi="Clarendon Condensed"/>
          <w:b/>
          <w:bCs/>
          <w:color w:val="000000"/>
          <w:sz w:val="38"/>
          <w:szCs w:val="38"/>
        </w:rPr>
      </w:pPr>
      <w:proofErr w:type="gramStart"/>
      <w:r>
        <w:rPr>
          <w:rFonts w:ascii="Clarendon Condensed" w:hAnsi="Clarendon Condensed" w:hint="eastAsia"/>
          <w:b/>
          <w:bCs/>
          <w:color w:val="000000"/>
          <w:sz w:val="72"/>
          <w:szCs w:val="38"/>
        </w:rPr>
        <w:t>EDUCATIONAL  ACHIEVEMENT</w:t>
      </w:r>
      <w:proofErr w:type="gramEnd"/>
    </w:p>
    <w:p w14:paraId="3B25FC3D" w14:textId="3BF6AB5B" w:rsidR="00FE27D5" w:rsidRDefault="00FE27D5">
      <w:pPr>
        <w:jc w:val="center"/>
        <w:rPr>
          <w:rFonts w:ascii="Clarendon Condensed" w:hAnsi="Clarendon Condensed"/>
          <w:color w:val="000000"/>
          <w:szCs w:val="38"/>
        </w:rPr>
      </w:pPr>
    </w:p>
    <w:p w14:paraId="3B4A9098" w14:textId="4BF08074" w:rsidR="00FE27D5" w:rsidRDefault="00FE27D5">
      <w:pPr>
        <w:pStyle w:val="Heading1"/>
      </w:pPr>
      <w:r>
        <w:t>This certificate is presented to</w:t>
      </w:r>
    </w:p>
    <w:p w14:paraId="3699E84B" w14:textId="77777777" w:rsidR="00FE27D5" w:rsidRDefault="00FE27D5">
      <w:pPr>
        <w:rPr>
          <w:sz w:val="20"/>
        </w:rPr>
      </w:pPr>
    </w:p>
    <w:permStart w:id="1441603217" w:edGrp="everyone"/>
    <w:p w14:paraId="49714D40" w14:textId="5A57924B" w:rsidR="00FE27D5" w:rsidRDefault="00FE27D5">
      <w:pPr>
        <w:pStyle w:val="Heading2"/>
        <w:rPr>
          <w:sz w:val="72"/>
          <w:szCs w:val="72"/>
        </w:rPr>
      </w:pPr>
      <w:r>
        <w:rPr>
          <w:sz w:val="72"/>
          <w:szCs w:val="72"/>
        </w:rPr>
        <w:fldChar w:fldCharType="begin">
          <w:ffData>
            <w:name w:val="Text2"/>
            <w:enabled/>
            <w:calcOnExit w:val="0"/>
            <w:textInput>
              <w:default w:val="replace with your name"/>
            </w:textInput>
          </w:ffData>
        </w:fldChar>
      </w:r>
      <w:bookmarkStart w:id="0" w:name="Text2"/>
      <w:r>
        <w:rPr>
          <w:sz w:val="72"/>
          <w:szCs w:val="72"/>
        </w:rPr>
        <w:instrText xml:space="preserve"> FORMTEXT </w:instrText>
      </w:r>
      <w:r>
        <w:rPr>
          <w:sz w:val="72"/>
          <w:szCs w:val="72"/>
        </w:rPr>
      </w:r>
      <w:r>
        <w:rPr>
          <w:sz w:val="72"/>
          <w:szCs w:val="72"/>
        </w:rPr>
        <w:fldChar w:fldCharType="separate"/>
      </w:r>
      <w:r>
        <w:rPr>
          <w:noProof/>
          <w:sz w:val="72"/>
          <w:szCs w:val="72"/>
        </w:rPr>
        <w:t>replace with your name</w:t>
      </w:r>
      <w:r>
        <w:rPr>
          <w:sz w:val="72"/>
          <w:szCs w:val="72"/>
        </w:rPr>
        <w:fldChar w:fldCharType="end"/>
      </w:r>
      <w:bookmarkEnd w:id="0"/>
      <w:r w:rsidR="006D6594">
        <w:rPr>
          <w:sz w:val="72"/>
          <w:szCs w:val="72"/>
        </w:rPr>
        <w:t xml:space="preserve"> </w:t>
      </w:r>
      <w:permEnd w:id="1441603217"/>
    </w:p>
    <w:p w14:paraId="1AAD7F72" w14:textId="30517924" w:rsidR="00FE27D5" w:rsidRDefault="00FE27D5">
      <w:pPr>
        <w:jc w:val="center"/>
        <w:rPr>
          <w:rFonts w:ascii="Arial" w:hAnsi="Arial" w:cs="Arial"/>
          <w:color w:val="063DE8"/>
          <w:sz w:val="20"/>
          <w:szCs w:val="19"/>
        </w:rPr>
      </w:pPr>
    </w:p>
    <w:p w14:paraId="0CFF012C" w14:textId="7612F4D5" w:rsidR="00FE27D5" w:rsidRDefault="00FE27D5">
      <w:pPr>
        <w:jc w:val="center"/>
        <w:rPr>
          <w:rFonts w:ascii="Arial" w:hAnsi="Arial" w:cs="Arial"/>
          <w:color w:val="063DE8"/>
          <w:sz w:val="40"/>
          <w:szCs w:val="20"/>
        </w:rPr>
      </w:pPr>
      <w:r>
        <w:rPr>
          <w:rFonts w:ascii="Arial" w:hAnsi="Arial" w:cs="Arial"/>
          <w:color w:val="063DE8"/>
          <w:sz w:val="40"/>
          <w:szCs w:val="19"/>
        </w:rPr>
        <w:t xml:space="preserve"> </w:t>
      </w:r>
      <w:r>
        <w:rPr>
          <w:rFonts w:ascii="Arial" w:hAnsi="Arial" w:cs="Arial"/>
          <w:color w:val="063DE8"/>
          <w:sz w:val="40"/>
          <w:szCs w:val="20"/>
        </w:rPr>
        <w:t>for attendance at the educational presentation:</w:t>
      </w:r>
    </w:p>
    <w:p w14:paraId="2DDCB6C6" w14:textId="288011E9" w:rsidR="00FE27D5" w:rsidRPr="00ED08D2" w:rsidRDefault="00FE27D5">
      <w:pPr>
        <w:jc w:val="center"/>
        <w:rPr>
          <w:rFonts w:ascii="Arial" w:hAnsi="Arial" w:cs="Arial"/>
          <w:color w:val="063DE8"/>
          <w:sz w:val="20"/>
          <w:szCs w:val="20"/>
        </w:rPr>
      </w:pPr>
    </w:p>
    <w:p w14:paraId="075C8FD7" w14:textId="39E22A6D" w:rsidR="00183E01" w:rsidRDefault="00134B76" w:rsidP="006165BC">
      <w:pPr>
        <w:pStyle w:val="Default"/>
        <w:jc w:val="center"/>
        <w:rPr>
          <w:b/>
          <w:bCs/>
          <w:sz w:val="42"/>
          <w:szCs w:val="42"/>
        </w:rPr>
      </w:pPr>
      <w:r w:rsidRPr="00134B76">
        <w:rPr>
          <w:b/>
          <w:bCs/>
          <w:sz w:val="42"/>
          <w:szCs w:val="42"/>
        </w:rPr>
        <w:t>"</w:t>
      </w:r>
      <w:r w:rsidR="00005D7F" w:rsidRPr="00005D7F">
        <w:t xml:space="preserve"> </w:t>
      </w:r>
      <w:r w:rsidR="00005D7F" w:rsidRPr="00005D7F">
        <w:rPr>
          <w:b/>
          <w:bCs/>
          <w:sz w:val="42"/>
          <w:szCs w:val="42"/>
        </w:rPr>
        <w:t xml:space="preserve">Impact of GIC on Power Transformers and Power Systems – </w:t>
      </w:r>
      <w:r w:rsidR="00005D7F">
        <w:rPr>
          <w:b/>
          <w:bCs/>
          <w:sz w:val="42"/>
          <w:szCs w:val="42"/>
        </w:rPr>
        <w:br/>
      </w:r>
      <w:r w:rsidR="00005D7F" w:rsidRPr="00005D7F">
        <w:rPr>
          <w:b/>
          <w:bCs/>
          <w:sz w:val="42"/>
          <w:szCs w:val="42"/>
        </w:rPr>
        <w:t xml:space="preserve">Case Studies </w:t>
      </w:r>
      <w:r w:rsidR="001908BB">
        <w:rPr>
          <w:b/>
          <w:bCs/>
          <w:sz w:val="42"/>
          <w:szCs w:val="42"/>
        </w:rPr>
        <w:t>"</w:t>
      </w:r>
    </w:p>
    <w:p w14:paraId="0506F0A5" w14:textId="50FE6B3A" w:rsidR="00134B76" w:rsidRPr="008C4A5F" w:rsidRDefault="00134B76" w:rsidP="00FD32F1">
      <w:pPr>
        <w:pStyle w:val="Default"/>
        <w:jc w:val="center"/>
        <w:rPr>
          <w:b/>
          <w:bCs/>
          <w:sz w:val="40"/>
          <w:szCs w:val="40"/>
        </w:rPr>
      </w:pPr>
    </w:p>
    <w:p w14:paraId="764A8CA1" w14:textId="714B5E34" w:rsidR="00FE27D5" w:rsidRDefault="00FE27D5">
      <w:pPr>
        <w:jc w:val="center"/>
        <w:rPr>
          <w:rFonts w:ascii="Arial" w:hAnsi="Arial" w:cs="Arial"/>
          <w:i/>
          <w:iCs/>
          <w:color w:val="063DE8"/>
          <w:sz w:val="40"/>
          <w:szCs w:val="40"/>
        </w:rPr>
      </w:pPr>
      <w:r>
        <w:rPr>
          <w:rFonts w:ascii="Arial" w:hAnsi="Arial" w:cs="Arial"/>
          <w:i/>
          <w:iCs/>
          <w:color w:val="063DE8"/>
          <w:sz w:val="40"/>
          <w:szCs w:val="40"/>
        </w:rPr>
        <w:t>sponsored by the IEEE/PES Transformers Committee</w:t>
      </w:r>
    </w:p>
    <w:p w14:paraId="25020084" w14:textId="2BB829ED" w:rsidR="00FE27D5" w:rsidRDefault="00FE27D5">
      <w:pPr>
        <w:jc w:val="center"/>
        <w:rPr>
          <w:rFonts w:ascii="Arial" w:hAnsi="Arial" w:cs="Arial"/>
          <w:color w:val="063DE8"/>
          <w:sz w:val="20"/>
          <w:szCs w:val="10"/>
        </w:rPr>
      </w:pPr>
    </w:p>
    <w:p w14:paraId="58DA7D87" w14:textId="558A0CF9" w:rsidR="00FD32F1" w:rsidRDefault="00ED08D2" w:rsidP="00ED226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and has earned </w:t>
      </w:r>
      <w:r w:rsidR="006165BC">
        <w:rPr>
          <w:rFonts w:ascii="Arial" w:hAnsi="Arial" w:cs="Arial"/>
          <w:b/>
          <w:color w:val="000000"/>
          <w:sz w:val="32"/>
          <w:szCs w:val="32"/>
        </w:rPr>
        <w:t>one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(</w:t>
      </w:r>
      <w:r w:rsidR="006165BC">
        <w:rPr>
          <w:rFonts w:ascii="Arial" w:hAnsi="Arial" w:cs="Arial"/>
          <w:b/>
          <w:color w:val="000000"/>
          <w:sz w:val="32"/>
          <w:szCs w:val="32"/>
        </w:rPr>
        <w:t>1</w:t>
      </w:r>
      <w:r w:rsidR="00FE27D5">
        <w:rPr>
          <w:rFonts w:ascii="Arial" w:hAnsi="Arial" w:cs="Arial"/>
          <w:b/>
          <w:color w:val="000000"/>
          <w:sz w:val="32"/>
          <w:szCs w:val="32"/>
        </w:rPr>
        <w:t>) Professional Development Hour (PDH).</w:t>
      </w:r>
    </w:p>
    <w:p w14:paraId="510E7903" w14:textId="478BC563" w:rsidR="00FE27D5" w:rsidRDefault="006D3258" w:rsidP="00ED01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752" behindDoc="1" locked="0" layoutInCell="1" allowOverlap="1" wp14:anchorId="1EE02928" wp14:editId="361D8732">
            <wp:simplePos x="0" y="0"/>
            <wp:positionH relativeFrom="column">
              <wp:posOffset>-44450</wp:posOffset>
            </wp:positionH>
            <wp:positionV relativeFrom="paragraph">
              <wp:posOffset>246380</wp:posOffset>
            </wp:positionV>
            <wp:extent cx="2744355" cy="905256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55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165BC">
        <w:rPr>
          <w:rFonts w:ascii="Arial" w:hAnsi="Arial" w:cs="Arial"/>
          <w:b/>
          <w:sz w:val="32"/>
          <w:szCs w:val="32"/>
        </w:rPr>
        <w:t>Fall</w:t>
      </w:r>
      <w:r w:rsidR="00F341BB" w:rsidRPr="00F341BB">
        <w:rPr>
          <w:rFonts w:ascii="Arial" w:hAnsi="Arial" w:cs="Arial"/>
          <w:b/>
          <w:sz w:val="32"/>
          <w:szCs w:val="32"/>
        </w:rPr>
        <w:t xml:space="preserve"> </w:t>
      </w:r>
      <w:r w:rsidR="00ED01FC" w:rsidRPr="00F341BB">
        <w:rPr>
          <w:rFonts w:ascii="Arial" w:hAnsi="Arial" w:cs="Arial"/>
          <w:b/>
          <w:sz w:val="32"/>
          <w:szCs w:val="32"/>
        </w:rPr>
        <w:t>2</w:t>
      </w:r>
      <w:r w:rsidR="00EE3F07" w:rsidRPr="00F341BB">
        <w:rPr>
          <w:rFonts w:ascii="Arial" w:hAnsi="Arial" w:cs="Arial"/>
          <w:b/>
          <w:sz w:val="32"/>
          <w:szCs w:val="32"/>
        </w:rPr>
        <w:t>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 w:rsidR="00F341BB" w:rsidRPr="00F341BB">
        <w:rPr>
          <w:rFonts w:ascii="Arial" w:hAnsi="Arial" w:cs="Arial"/>
          <w:b/>
          <w:sz w:val="32"/>
          <w:szCs w:val="32"/>
        </w:rPr>
        <w:t>2</w:t>
      </w:r>
      <w:r w:rsidR="006D6594" w:rsidRPr="00F341BB">
        <w:rPr>
          <w:rFonts w:ascii="Arial" w:hAnsi="Arial" w:cs="Arial"/>
          <w:b/>
          <w:sz w:val="32"/>
          <w:szCs w:val="32"/>
        </w:rPr>
        <w:t xml:space="preserve"> </w:t>
      </w:r>
      <w:r w:rsidR="006165BC">
        <w:rPr>
          <w:rFonts w:ascii="Arial" w:hAnsi="Arial" w:cs="Arial"/>
          <w:b/>
          <w:sz w:val="32"/>
          <w:szCs w:val="32"/>
        </w:rPr>
        <w:t>Charlotte</w:t>
      </w:r>
      <w:r w:rsidR="00F341BB" w:rsidRPr="00F341BB">
        <w:rPr>
          <w:rFonts w:ascii="Arial" w:hAnsi="Arial" w:cs="Arial"/>
          <w:b/>
          <w:sz w:val="32"/>
          <w:szCs w:val="32"/>
        </w:rPr>
        <w:t xml:space="preserve"> </w:t>
      </w:r>
      <w:r w:rsidR="00C762C1" w:rsidRPr="00F341BB">
        <w:rPr>
          <w:rFonts w:ascii="Arial" w:hAnsi="Arial" w:cs="Arial"/>
          <w:b/>
          <w:sz w:val="32"/>
          <w:szCs w:val="32"/>
        </w:rPr>
        <w:t>Comm</w:t>
      </w:r>
      <w:r w:rsidR="009411D4" w:rsidRPr="00F341BB">
        <w:rPr>
          <w:rFonts w:ascii="Arial" w:hAnsi="Arial" w:cs="Arial"/>
          <w:b/>
          <w:sz w:val="32"/>
          <w:szCs w:val="32"/>
        </w:rPr>
        <w:t xml:space="preserve">ittee Meeting; </w:t>
      </w:r>
      <w:r w:rsidR="00ED08D2" w:rsidRPr="00F341BB">
        <w:rPr>
          <w:rFonts w:ascii="Arial" w:hAnsi="Arial" w:cs="Arial"/>
          <w:b/>
          <w:sz w:val="32"/>
          <w:szCs w:val="32"/>
        </w:rPr>
        <w:t>Thursday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, </w:t>
      </w:r>
      <w:r w:rsidR="006165BC">
        <w:rPr>
          <w:rFonts w:ascii="Arial" w:hAnsi="Arial" w:cs="Arial"/>
          <w:b/>
          <w:sz w:val="32"/>
          <w:szCs w:val="32"/>
        </w:rPr>
        <w:t>October</w:t>
      </w:r>
      <w:r w:rsidR="00F341BB" w:rsidRPr="00F341BB">
        <w:rPr>
          <w:rFonts w:ascii="Arial" w:hAnsi="Arial" w:cs="Arial"/>
          <w:b/>
          <w:sz w:val="32"/>
          <w:szCs w:val="32"/>
        </w:rPr>
        <w:t xml:space="preserve"> </w:t>
      </w:r>
      <w:r w:rsidR="006165BC">
        <w:rPr>
          <w:rFonts w:ascii="Arial" w:hAnsi="Arial" w:cs="Arial"/>
          <w:b/>
          <w:sz w:val="32"/>
          <w:szCs w:val="32"/>
        </w:rPr>
        <w:t>20</w:t>
      </w:r>
      <w:r w:rsidR="00A07DCA" w:rsidRPr="00F341BB">
        <w:rPr>
          <w:rFonts w:ascii="Arial" w:hAnsi="Arial" w:cs="Arial"/>
          <w:b/>
          <w:sz w:val="32"/>
          <w:szCs w:val="32"/>
        </w:rPr>
        <w:t>,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 </w:t>
      </w:r>
      <w:r w:rsidR="006D6594" w:rsidRPr="00F341BB">
        <w:rPr>
          <w:rFonts w:ascii="Arial" w:hAnsi="Arial" w:cs="Arial"/>
          <w:b/>
          <w:sz w:val="32"/>
          <w:szCs w:val="32"/>
        </w:rPr>
        <w:t>20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 w:rsidR="00F341BB" w:rsidRPr="00F341BB">
        <w:rPr>
          <w:rFonts w:ascii="Arial" w:hAnsi="Arial" w:cs="Arial"/>
          <w:b/>
          <w:sz w:val="32"/>
          <w:szCs w:val="32"/>
        </w:rPr>
        <w:t>2</w:t>
      </w:r>
    </w:p>
    <w:p w14:paraId="3345412E" w14:textId="6DED46D3" w:rsidR="00DE7F3A" w:rsidRPr="006165BC" w:rsidRDefault="00DE7F3A" w:rsidP="00DE7F3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2E25A6E" w14:textId="59A6B5C7" w:rsidR="00DE7F3A" w:rsidRDefault="00DE7F3A" w:rsidP="00DE7F3A"/>
    <w:p w14:paraId="40B3E3D6" w14:textId="014ECFEF" w:rsidR="00DE7F3A" w:rsidRDefault="00DE7F3A" w:rsidP="00DE7F3A">
      <w:pPr>
        <w:rPr>
          <w:bCs/>
          <w:sz w:val="28"/>
          <w:szCs w:val="28"/>
          <w:u w:val="single"/>
        </w:rPr>
      </w:pPr>
    </w:p>
    <w:p w14:paraId="50385339" w14:textId="77777777" w:rsidR="00DE7F3A" w:rsidRPr="004F5A8A" w:rsidRDefault="00DE7F3A" w:rsidP="00DE7F3A">
      <w:pPr>
        <w:tabs>
          <w:tab w:val="left" w:pos="5760"/>
        </w:tabs>
        <w:ind w:right="-144"/>
      </w:pPr>
      <w:r>
        <w:rPr>
          <w:bCs/>
          <w:sz w:val="28"/>
          <w:szCs w:val="28"/>
          <w:u w:val="single"/>
        </w:rPr>
        <w:t>_________________________________</w:t>
      </w:r>
      <w:r>
        <w:rPr>
          <w:bCs/>
          <w:sz w:val="28"/>
          <w:szCs w:val="28"/>
        </w:rPr>
        <w:tab/>
        <w:t>___________________________________________________</w:t>
      </w:r>
    </w:p>
    <w:p w14:paraId="1BDD9151" w14:textId="2BFA3B73" w:rsidR="00DE7F3A" w:rsidRDefault="005C3F9E" w:rsidP="00DE7F3A">
      <w:pPr>
        <w:pStyle w:val="Caption"/>
        <w:tabs>
          <w:tab w:val="left" w:pos="5760"/>
          <w:tab w:val="left" w:pos="7110"/>
        </w:tabs>
        <w:ind w:left="720" w:hanging="720"/>
        <w:rPr>
          <w:szCs w:val="28"/>
        </w:rPr>
      </w:pPr>
      <w:r>
        <w:rPr>
          <w:szCs w:val="28"/>
        </w:rPr>
        <w:t xml:space="preserve">Ed </w:t>
      </w:r>
      <w:proofErr w:type="spellStart"/>
      <w:r>
        <w:rPr>
          <w:szCs w:val="28"/>
        </w:rPr>
        <w:t>teNyenhuis</w:t>
      </w:r>
      <w:proofErr w:type="spellEnd"/>
      <w:r w:rsidR="00DE7F3A">
        <w:rPr>
          <w:szCs w:val="28"/>
        </w:rPr>
        <w:tab/>
      </w:r>
      <w:r w:rsidR="00DE7F3A" w:rsidRPr="00FD32F1">
        <w:rPr>
          <w:szCs w:val="28"/>
        </w:rPr>
        <w:t>Instructor:</w:t>
      </w:r>
      <w:r w:rsidR="00DE7F3A">
        <w:rPr>
          <w:szCs w:val="28"/>
        </w:rPr>
        <w:tab/>
      </w:r>
      <w:proofErr w:type="spellStart"/>
      <w:r w:rsidR="00005D7F" w:rsidRPr="00005D7F">
        <w:rPr>
          <w:szCs w:val="28"/>
        </w:rPr>
        <w:t>Ramsis</w:t>
      </w:r>
      <w:proofErr w:type="spellEnd"/>
      <w:r w:rsidR="00005D7F" w:rsidRPr="00005D7F">
        <w:rPr>
          <w:szCs w:val="28"/>
        </w:rPr>
        <w:t xml:space="preserve"> Girgis, Thomas Hartmann, Gary Hoffman</w:t>
      </w:r>
      <w:r w:rsidR="00005D7F">
        <w:rPr>
          <w:szCs w:val="28"/>
        </w:rPr>
        <w:t>,</w:t>
      </w:r>
    </w:p>
    <w:p w14:paraId="1E1CA193" w14:textId="7E9DED9C" w:rsidR="000E6D12" w:rsidRPr="000E6D12" w:rsidRDefault="00DE7F3A" w:rsidP="00DE7F3A">
      <w:pPr>
        <w:pStyle w:val="Caption"/>
        <w:tabs>
          <w:tab w:val="left" w:pos="5760"/>
          <w:tab w:val="left" w:pos="7110"/>
        </w:tabs>
        <w:ind w:left="720" w:hanging="720"/>
        <w:rPr>
          <w:bCs/>
          <w:szCs w:val="28"/>
        </w:rPr>
      </w:pPr>
      <w:r>
        <w:rPr>
          <w:szCs w:val="28"/>
        </w:rPr>
        <w:t>Committee Chair</w:t>
      </w:r>
      <w:r>
        <w:rPr>
          <w:szCs w:val="28"/>
        </w:rPr>
        <w:tab/>
      </w:r>
      <w:r>
        <w:rPr>
          <w:szCs w:val="28"/>
        </w:rPr>
        <w:tab/>
      </w:r>
      <w:r w:rsidR="00005D7F" w:rsidRPr="00005D7F">
        <w:rPr>
          <w:szCs w:val="28"/>
        </w:rPr>
        <w:t>Mark Olson, Anastasia O’Malley, Chris Slattery</w:t>
      </w:r>
    </w:p>
    <w:sectPr w:rsidR="000E6D12" w:rsidRPr="000E6D12" w:rsidSect="00C735C8">
      <w:pgSz w:w="15840" w:h="12240" w:orient="landscape" w:code="1"/>
      <w:pgMar w:top="1152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Cud4e5xBgx37DIo5YGht74JArIHTg7er3jeB3MBUFQXVo+bWtKBgY+SWugQiyRcouje0UknjVuFy7KcfBg04Q==" w:salt="8L9MmQLUjhRHjCDjzOSccw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2A"/>
    <w:rsid w:val="00005D7F"/>
    <w:rsid w:val="00082DED"/>
    <w:rsid w:val="0009561E"/>
    <w:rsid w:val="000A5FAC"/>
    <w:rsid w:val="000E6D12"/>
    <w:rsid w:val="00134B76"/>
    <w:rsid w:val="00183E01"/>
    <w:rsid w:val="001908BB"/>
    <w:rsid w:val="001959B7"/>
    <w:rsid w:val="00231906"/>
    <w:rsid w:val="00245199"/>
    <w:rsid w:val="002B30F9"/>
    <w:rsid w:val="002B5DDD"/>
    <w:rsid w:val="002C05B2"/>
    <w:rsid w:val="002E7762"/>
    <w:rsid w:val="00331930"/>
    <w:rsid w:val="0033296C"/>
    <w:rsid w:val="00347884"/>
    <w:rsid w:val="00356D61"/>
    <w:rsid w:val="00360CC4"/>
    <w:rsid w:val="0036478F"/>
    <w:rsid w:val="003A6CFA"/>
    <w:rsid w:val="003D7E01"/>
    <w:rsid w:val="003E4ED2"/>
    <w:rsid w:val="004306E8"/>
    <w:rsid w:val="00437EFF"/>
    <w:rsid w:val="00487FB0"/>
    <w:rsid w:val="004C775D"/>
    <w:rsid w:val="004F5A8A"/>
    <w:rsid w:val="00524CDC"/>
    <w:rsid w:val="005661EC"/>
    <w:rsid w:val="005B0A2A"/>
    <w:rsid w:val="005C3F9E"/>
    <w:rsid w:val="006165BC"/>
    <w:rsid w:val="00665DA1"/>
    <w:rsid w:val="006C5C88"/>
    <w:rsid w:val="006D3258"/>
    <w:rsid w:val="006D6594"/>
    <w:rsid w:val="00783C11"/>
    <w:rsid w:val="00823722"/>
    <w:rsid w:val="008B30C5"/>
    <w:rsid w:val="008C4A5F"/>
    <w:rsid w:val="009411D4"/>
    <w:rsid w:val="009E2FBF"/>
    <w:rsid w:val="00A07DCA"/>
    <w:rsid w:val="00A84FA6"/>
    <w:rsid w:val="00A85862"/>
    <w:rsid w:val="00A93733"/>
    <w:rsid w:val="00A958B7"/>
    <w:rsid w:val="00AA6506"/>
    <w:rsid w:val="00AF3DFD"/>
    <w:rsid w:val="00B2677C"/>
    <w:rsid w:val="00BA49F8"/>
    <w:rsid w:val="00BF5A23"/>
    <w:rsid w:val="00C5460E"/>
    <w:rsid w:val="00C735C8"/>
    <w:rsid w:val="00C762C1"/>
    <w:rsid w:val="00D07F9E"/>
    <w:rsid w:val="00D1356F"/>
    <w:rsid w:val="00DE0F90"/>
    <w:rsid w:val="00DE1D3F"/>
    <w:rsid w:val="00DE7F3A"/>
    <w:rsid w:val="00E06A7C"/>
    <w:rsid w:val="00E14E9A"/>
    <w:rsid w:val="00EB5251"/>
    <w:rsid w:val="00ED01FC"/>
    <w:rsid w:val="00ED08D2"/>
    <w:rsid w:val="00ED2260"/>
    <w:rsid w:val="00EE3F07"/>
    <w:rsid w:val="00EE6379"/>
    <w:rsid w:val="00F341BB"/>
    <w:rsid w:val="00F67631"/>
    <w:rsid w:val="00F90F6B"/>
    <w:rsid w:val="00F97E53"/>
    <w:rsid w:val="00FA0F26"/>
    <w:rsid w:val="00FD32F1"/>
    <w:rsid w:val="00FE27D5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7149F883"/>
  <w15:docId w15:val="{2F714D96-497F-4EC1-8AE0-67FFA72B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63DE8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color w:val="000000"/>
      <w:sz w:val="96"/>
      <w:szCs w:val="5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56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color w:val="000000"/>
      <w:sz w:val="36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larendon Condensed" w:hAnsi="Clarendon Condensed"/>
      <w:b/>
      <w:bCs/>
      <w:color w:val="000000"/>
      <w:sz w:val="7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13680"/>
      </w:tabs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Certificate</vt:lpstr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Certificate</dc:title>
  <dc:creator>Greg Anderson</dc:creator>
  <cp:keywords>IEEE, presentation, certificate</cp:keywords>
  <cp:lastModifiedBy>PAUL SUE MC*NELLY</cp:lastModifiedBy>
  <cp:revision>5</cp:revision>
  <cp:lastPrinted>2010-02-21T21:31:00Z</cp:lastPrinted>
  <dcterms:created xsi:type="dcterms:W3CDTF">2022-10-06T21:24:00Z</dcterms:created>
  <dcterms:modified xsi:type="dcterms:W3CDTF">2022-10-08T13:06:00Z</dcterms:modified>
</cp:coreProperties>
</file>