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0C7" w14:textId="4AF6DCD1" w:rsidR="00131ACB" w:rsidRPr="000D5244" w:rsidRDefault="008E2BFE" w:rsidP="008E2BFE">
      <w:pPr>
        <w:pStyle w:val="Heading1"/>
      </w:pPr>
      <w:r>
        <w:t xml:space="preserve">Recognition and Awards </w:t>
      </w:r>
      <w:r w:rsidR="00131ACB" w:rsidRPr="000D5244">
        <w:t xml:space="preserve">Report – </w:t>
      </w:r>
      <w:r w:rsidR="00730EED">
        <w:t>Bruce Forsyth</w:t>
      </w:r>
    </w:p>
    <w:p w14:paraId="5639204C" w14:textId="06749D2C" w:rsidR="00131ACB" w:rsidRDefault="00CE70F1" w:rsidP="00131ACB">
      <w:pPr>
        <w:pStyle w:val="Heading2"/>
      </w:pPr>
      <w:r>
        <w:t>General</w:t>
      </w:r>
    </w:p>
    <w:p w14:paraId="42BE60F9" w14:textId="7FC241C0" w:rsidR="00CE70F1" w:rsidRPr="00CE70F1" w:rsidRDefault="00BF25C1" w:rsidP="00CE70F1">
      <w:r>
        <w:t xml:space="preserve">The Transformers Committed appreciates the efforts and contributions made by its many members who volunteer their time to advance the work performed by the Committee.  To that end, the Committee dedicates time at each of its meetings to recognize </w:t>
      </w:r>
      <w:r w:rsidR="00BC0D32">
        <w:t>noteworthy events</w:t>
      </w:r>
      <w:r>
        <w:t xml:space="preserve"> and contributions made by members and participants.</w:t>
      </w:r>
    </w:p>
    <w:p w14:paraId="7813A891" w14:textId="1C9B0EF2" w:rsidR="00CE70F1" w:rsidRDefault="00CE70F1" w:rsidP="00CE70F1">
      <w:pPr>
        <w:pStyle w:val="Heading2"/>
      </w:pPr>
      <w:r>
        <w:t>Memorial Tributes</w:t>
      </w:r>
    </w:p>
    <w:p w14:paraId="6196EA72" w14:textId="729C1360" w:rsidR="00B16099" w:rsidRDefault="00B16099" w:rsidP="00CE70F1">
      <w:r>
        <w:t>The Transformers Committee has learned of the passing of three past contributors since its last meeting.  Each of these individuals played an important part of Committee activities and upholding the high standards expected of the Transformers Committee during the time they participated.</w:t>
      </w:r>
    </w:p>
    <w:p w14:paraId="68A05012" w14:textId="4EFABB14" w:rsidR="006D57DE" w:rsidRDefault="000A5FCD" w:rsidP="006D57DE">
      <w:pPr>
        <w:pStyle w:val="Heading3"/>
      </w:pPr>
      <w:r>
        <w:t>Said Hachichi</w:t>
      </w:r>
    </w:p>
    <w:p w14:paraId="06B7E24C" w14:textId="4D690675" w:rsidR="000A5FCD" w:rsidRPr="00A939FA" w:rsidRDefault="000A5FCD" w:rsidP="00A939FA">
      <w:r w:rsidRPr="00A939FA">
        <w:rPr>
          <w:noProof/>
        </w:rPr>
        <w:drawing>
          <wp:anchor distT="0" distB="0" distL="114300" distR="114300" simplePos="0" relativeHeight="251663360" behindDoc="1" locked="0" layoutInCell="1" allowOverlap="1" wp14:anchorId="5933352C" wp14:editId="72260220">
            <wp:simplePos x="0" y="0"/>
            <wp:positionH relativeFrom="column">
              <wp:posOffset>0</wp:posOffset>
            </wp:positionH>
            <wp:positionV relativeFrom="paragraph">
              <wp:posOffset>158750</wp:posOffset>
            </wp:positionV>
            <wp:extent cx="777240" cy="914400"/>
            <wp:effectExtent l="0" t="0" r="0" b="0"/>
            <wp:wrapTight wrapText="right">
              <wp:wrapPolygon edited="0">
                <wp:start x="0" y="0"/>
                <wp:lineTo x="0" y="21300"/>
                <wp:lineTo x="21176" y="21300"/>
                <wp:lineTo x="21176" y="0"/>
                <wp:lineTo x="0" y="0"/>
              </wp:wrapPolygon>
            </wp:wrapTight>
            <wp:docPr id="7" name="Picture 6">
              <a:extLst xmlns:a="http://schemas.openxmlformats.org/drawingml/2006/main">
                <a:ext uri="{FF2B5EF4-FFF2-40B4-BE49-F238E27FC236}">
                  <a16:creationId xmlns:a16="http://schemas.microsoft.com/office/drawing/2014/main" id="{3E1EAEF2-A773-3DE4-758E-A3AC44B0C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E1EAEF2-A773-3DE4-758E-A3AC44B0C4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914400"/>
                    </a:xfrm>
                    <a:prstGeom prst="rect">
                      <a:avLst/>
                    </a:prstGeom>
                  </pic:spPr>
                </pic:pic>
              </a:graphicData>
            </a:graphic>
            <wp14:sizeRelH relativeFrom="margin">
              <wp14:pctWidth>0</wp14:pctWidth>
            </wp14:sizeRelH>
            <wp14:sizeRelV relativeFrom="margin">
              <wp14:pctHeight>0</wp14:pctHeight>
            </wp14:sizeRelV>
          </wp:anchor>
        </w:drawing>
      </w:r>
      <w:r w:rsidRPr="00A939FA">
        <w:t xml:space="preserve">Said Hachichi passed away at age 73 on January 13, 2023. </w:t>
      </w:r>
    </w:p>
    <w:p w14:paraId="2EF8CDB2" w14:textId="1868AAC9" w:rsidR="000A5FCD" w:rsidRPr="00A939FA" w:rsidRDefault="000A5FCD" w:rsidP="00A939FA">
      <w:r w:rsidRPr="00A939FA">
        <w:t>Said became a Committee Member in 2009.</w:t>
      </w:r>
      <w:r w:rsidR="00A939FA">
        <w:t xml:space="preserve">  </w:t>
      </w:r>
      <w:r w:rsidRPr="00A939FA">
        <w:t>He graduated from Laval University and had a long career in the field of power transformers and other electrical equipment, working for Hydro Quebec for over 32 years.</w:t>
      </w:r>
    </w:p>
    <w:p w14:paraId="24D3362B" w14:textId="677C76A5" w:rsidR="00A934A7" w:rsidRPr="00A934A7" w:rsidRDefault="000A5FCD" w:rsidP="00A939FA">
      <w:r w:rsidRPr="00A939FA">
        <w:t>Said was a member of the Distribution Transformers Subcommittee, the Performance Characteristics Subcommittee, and the Subsurface Transformers and Network Protectors Subcommittee.</w:t>
      </w:r>
      <w:r w:rsidR="00A939FA">
        <w:t xml:space="preserve">  </w:t>
      </w:r>
      <w:r w:rsidRPr="00A939FA">
        <w:t>He loved art and culture, traveling, and spending time with his family.</w:t>
      </w:r>
    </w:p>
    <w:p w14:paraId="727E0485" w14:textId="33A414DB" w:rsidR="006D57DE" w:rsidRDefault="000A5FCD" w:rsidP="006D57DE">
      <w:pPr>
        <w:pStyle w:val="Heading3"/>
      </w:pPr>
      <w:r>
        <w:t>Keith Ellis</w:t>
      </w:r>
    </w:p>
    <w:p w14:paraId="157ED447" w14:textId="1B2DB1F6" w:rsidR="000A5FCD" w:rsidRPr="00A939FA" w:rsidRDefault="000A5FCD" w:rsidP="00A939FA">
      <w:r w:rsidRPr="00A939FA">
        <w:rPr>
          <w:noProof/>
        </w:rPr>
        <w:drawing>
          <wp:anchor distT="0" distB="0" distL="114300" distR="114300" simplePos="0" relativeHeight="251664384" behindDoc="1" locked="0" layoutInCell="1" allowOverlap="1" wp14:anchorId="0BA072C3" wp14:editId="310D3883">
            <wp:simplePos x="0" y="0"/>
            <wp:positionH relativeFrom="column">
              <wp:posOffset>0</wp:posOffset>
            </wp:positionH>
            <wp:positionV relativeFrom="paragraph">
              <wp:posOffset>109855</wp:posOffset>
            </wp:positionV>
            <wp:extent cx="777240" cy="914400"/>
            <wp:effectExtent l="0" t="0" r="0" b="0"/>
            <wp:wrapTight wrapText="right">
              <wp:wrapPolygon edited="0">
                <wp:start x="0" y="0"/>
                <wp:lineTo x="0" y="21300"/>
                <wp:lineTo x="21176" y="21300"/>
                <wp:lineTo x="21176" y="0"/>
                <wp:lineTo x="0" y="0"/>
              </wp:wrapPolygon>
            </wp:wrapTight>
            <wp:docPr id="8" name="Picture 7">
              <a:extLst xmlns:a="http://schemas.openxmlformats.org/drawingml/2006/main">
                <a:ext uri="{FF2B5EF4-FFF2-40B4-BE49-F238E27FC236}">
                  <a16:creationId xmlns:a16="http://schemas.microsoft.com/office/drawing/2014/main" id="{DC49F9CE-2343-FF78-EBD7-8FD8F4856D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C49F9CE-2343-FF78-EBD7-8FD8F4856DA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5093" r="9722"/>
                    <a:stretch/>
                  </pic:blipFill>
                  <pic:spPr>
                    <a:xfrm>
                      <a:off x="0" y="0"/>
                      <a:ext cx="777240" cy="914400"/>
                    </a:xfrm>
                    <a:prstGeom prst="rect">
                      <a:avLst/>
                    </a:prstGeom>
                  </pic:spPr>
                </pic:pic>
              </a:graphicData>
            </a:graphic>
            <wp14:sizeRelH relativeFrom="margin">
              <wp14:pctWidth>0</wp14:pctWidth>
            </wp14:sizeRelH>
            <wp14:sizeRelV relativeFrom="margin">
              <wp14:pctHeight>0</wp14:pctHeight>
            </wp14:sizeRelV>
          </wp:anchor>
        </w:drawing>
      </w:r>
      <w:r w:rsidRPr="00A939FA">
        <w:t xml:space="preserve">Keith Ellis passed away at age 74 on February 13, 2023. </w:t>
      </w:r>
    </w:p>
    <w:p w14:paraId="3DA264EF" w14:textId="77777777" w:rsidR="000A5FCD" w:rsidRPr="00A939FA" w:rsidRDefault="000A5FCD" w:rsidP="00A939FA">
      <w:r w:rsidRPr="00A939FA">
        <w:t>Keith became a Committee Member in 1999.</w:t>
      </w:r>
    </w:p>
    <w:p w14:paraId="1A07070F" w14:textId="77777777" w:rsidR="000A5FCD" w:rsidRPr="00A939FA" w:rsidRDefault="000A5FCD" w:rsidP="00A939FA">
      <w:r w:rsidRPr="00A939FA">
        <w:t xml:space="preserve">As a boy, Keith was a Boy Scout who loved spending summers at Philmont Ranch.  He loved traveling, both professionally and with his family, and loved taking trips in his RV. </w:t>
      </w:r>
    </w:p>
    <w:p w14:paraId="6D89154D" w14:textId="68397421" w:rsidR="000A5FCD" w:rsidRPr="00A939FA" w:rsidRDefault="000A5FCD" w:rsidP="00A939FA">
      <w:r w:rsidRPr="00A939FA">
        <w:t>Keith had two superpowers. He was an encyclopedia of knowledge and a jack of all trades. These were indispensable to those around him.</w:t>
      </w:r>
      <w:r w:rsidR="00A939FA">
        <w:t xml:space="preserve">  </w:t>
      </w:r>
      <w:r w:rsidRPr="00A939FA">
        <w:t xml:space="preserve">He was a jokester and loved to make others laugh. He loved his country, playing golf, watching Star Trek, and racing, but most of all he loved spending time his family. </w:t>
      </w:r>
      <w:r w:rsidR="00A939FA">
        <w:t xml:space="preserve"> </w:t>
      </w:r>
      <w:r w:rsidRPr="00A939FA">
        <w:t>A crowning achievement was the publication of his book “Bushings for Power Transformers.  A Handbook for Power Engineers.”</w:t>
      </w:r>
    </w:p>
    <w:p w14:paraId="3F0316B9" w14:textId="77777777" w:rsidR="000A5FCD" w:rsidRPr="00A939FA" w:rsidRDefault="000A5FCD" w:rsidP="00A939FA">
      <w:r w:rsidRPr="00A939FA">
        <w:rPr>
          <w:b/>
          <w:bCs/>
        </w:rPr>
        <w:t>Tribute (Peter Zhao):</w:t>
      </w:r>
    </w:p>
    <w:p w14:paraId="748B8967" w14:textId="77777777" w:rsidR="000A5FCD" w:rsidRPr="00A939FA" w:rsidRDefault="000A5FCD" w:rsidP="00A939FA">
      <w:r w:rsidRPr="00A939FA">
        <w:rPr>
          <w:i/>
          <w:iCs/>
        </w:rPr>
        <w:t>“I know Keith was passionate about the bushings, and his contributions to the bushings standards will be remembered.”</w:t>
      </w:r>
    </w:p>
    <w:p w14:paraId="093F49D0" w14:textId="4E597537" w:rsidR="006D57DE" w:rsidRDefault="00A939FA" w:rsidP="00A934A7">
      <w:pPr>
        <w:pStyle w:val="Heading3"/>
      </w:pPr>
      <w:r>
        <w:t>Don</w:t>
      </w:r>
      <w:r w:rsidR="000A5FCD">
        <w:t xml:space="preserve"> Ballard</w:t>
      </w:r>
    </w:p>
    <w:p w14:paraId="5D469D46" w14:textId="77777777" w:rsidR="00A533AA" w:rsidRPr="00A939FA" w:rsidRDefault="000A5FCD" w:rsidP="00A939FA">
      <w:r w:rsidRPr="00A939FA">
        <w:rPr>
          <w:noProof/>
        </w:rPr>
        <w:drawing>
          <wp:anchor distT="0" distB="0" distL="114300" distR="114300" simplePos="0" relativeHeight="251665408" behindDoc="1" locked="0" layoutInCell="1" allowOverlap="1" wp14:anchorId="1DD0D83E" wp14:editId="194CB3B3">
            <wp:simplePos x="0" y="0"/>
            <wp:positionH relativeFrom="column">
              <wp:posOffset>0</wp:posOffset>
            </wp:positionH>
            <wp:positionV relativeFrom="paragraph">
              <wp:posOffset>109855</wp:posOffset>
            </wp:positionV>
            <wp:extent cx="777240" cy="914400"/>
            <wp:effectExtent l="0" t="0" r="0" b="0"/>
            <wp:wrapTight wrapText="right">
              <wp:wrapPolygon edited="0">
                <wp:start x="0" y="0"/>
                <wp:lineTo x="0" y="21300"/>
                <wp:lineTo x="21176" y="21300"/>
                <wp:lineTo x="21176" y="0"/>
                <wp:lineTo x="0" y="0"/>
              </wp:wrapPolygon>
            </wp:wrapTight>
            <wp:docPr id="6" name="Picture 5">
              <a:extLst xmlns:a="http://schemas.openxmlformats.org/drawingml/2006/main">
                <a:ext uri="{FF2B5EF4-FFF2-40B4-BE49-F238E27FC236}">
                  <a16:creationId xmlns:a16="http://schemas.microsoft.com/office/drawing/2014/main" id="{0174514E-07EF-2103-E013-65D279363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74514E-07EF-2103-E013-65D27936390C}"/>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1043" t="9056" r="2232" b="19891"/>
                    <a:stretch/>
                  </pic:blipFill>
                  <pic:spPr>
                    <a:xfrm>
                      <a:off x="0" y="0"/>
                      <a:ext cx="777240" cy="914400"/>
                    </a:xfrm>
                    <a:prstGeom prst="rect">
                      <a:avLst/>
                    </a:prstGeom>
                  </pic:spPr>
                </pic:pic>
              </a:graphicData>
            </a:graphic>
            <wp14:sizeRelH relativeFrom="margin">
              <wp14:pctWidth>0</wp14:pctWidth>
            </wp14:sizeRelH>
            <wp14:sizeRelV relativeFrom="margin">
              <wp14:pctHeight>0</wp14:pctHeight>
            </wp14:sizeRelV>
          </wp:anchor>
        </w:drawing>
      </w:r>
      <w:r w:rsidR="00A533AA" w:rsidRPr="00A939FA">
        <w:t>Don Ballard passed away at age 87 on February 21, 2023.</w:t>
      </w:r>
    </w:p>
    <w:p w14:paraId="182110F1" w14:textId="10DF7BB1" w:rsidR="00A533AA" w:rsidRPr="00A939FA" w:rsidRDefault="00A533AA" w:rsidP="00A939FA">
      <w:r w:rsidRPr="00A939FA">
        <w:t>Don started his career as an apprentice engineer at General Electric in 1952.</w:t>
      </w:r>
      <w:r w:rsidR="00A939FA">
        <w:t xml:space="preserve">  </w:t>
      </w:r>
      <w:r w:rsidRPr="00A939FA">
        <w:t>Over his career, Don developed 17 US patents, some with peers.</w:t>
      </w:r>
      <w:r w:rsidR="00A939FA">
        <w:t xml:space="preserve">  </w:t>
      </w:r>
      <w:r w:rsidRPr="00A939FA">
        <w:t>After 47 years of service, Don retired from General Electric.</w:t>
      </w:r>
    </w:p>
    <w:p w14:paraId="6AB2CAE5" w14:textId="6BD961E1" w:rsidR="006A593B" w:rsidRDefault="00A533AA" w:rsidP="00A939FA">
      <w:r w:rsidRPr="00A939FA">
        <w:lastRenderedPageBreak/>
        <w:t>Don loved gardening, traveling, music, but mostly his family.</w:t>
      </w:r>
    </w:p>
    <w:p w14:paraId="2EA4DCA9" w14:textId="0137ACAE" w:rsidR="00B16099" w:rsidRDefault="00B16099" w:rsidP="00B16099">
      <w:r>
        <w:t xml:space="preserve">More information is available on the Committee’s memorial page </w:t>
      </w:r>
      <w:r w:rsidR="005027C1">
        <w:t xml:space="preserve">at </w:t>
      </w:r>
      <w:r>
        <w:t>(</w:t>
      </w:r>
      <w:hyperlink r:id="rId11" w:history="1">
        <w:r w:rsidRPr="00B21A73">
          <w:rPr>
            <w:rStyle w:val="Hyperlink"/>
          </w:rPr>
          <w:t>https://www.transformerscommittee.org/home/memorials/</w:t>
        </w:r>
      </w:hyperlink>
      <w:r>
        <w:t>).</w:t>
      </w:r>
    </w:p>
    <w:p w14:paraId="3CF6B07E" w14:textId="3821A15E" w:rsidR="00CE70F1" w:rsidRDefault="00CE70F1" w:rsidP="00CE70F1">
      <w:pPr>
        <w:pStyle w:val="Heading2"/>
      </w:pPr>
      <w:r>
        <w:t xml:space="preserve">Emeritus </w:t>
      </w:r>
      <w:r w:rsidR="00010D75">
        <w:t>M</w:t>
      </w:r>
      <w:r>
        <w:t>embers</w:t>
      </w:r>
    </w:p>
    <w:p w14:paraId="5E5F3BA8" w14:textId="6AEF8816" w:rsidR="00CE70F1" w:rsidRDefault="0089261F" w:rsidP="00CE70F1">
      <w:r w:rsidRPr="0089261F">
        <w:t>The Emeritus Member classification is a non-voting member classification for past voting members who have made longstanding and notable contributions to the Committee demonstrated a high level of participation in the past but for extenuating reasons are no longer a</w:t>
      </w:r>
      <w:r>
        <w:t>b</w:t>
      </w:r>
      <w:r w:rsidRPr="0089261F">
        <w:t>le to meet the other membership requirements</w:t>
      </w:r>
      <w:r>
        <w:t>.</w:t>
      </w:r>
    </w:p>
    <w:p w14:paraId="52B3589F" w14:textId="5C0CA19D" w:rsidR="0089261F" w:rsidRDefault="0089261F" w:rsidP="0089261F">
      <w:pPr>
        <w:spacing w:after="180"/>
      </w:pPr>
      <w:r>
        <w:t>The following is a list of the Committee’s current Emeritus Members:</w:t>
      </w:r>
    </w:p>
    <w:tbl>
      <w:tblPr>
        <w:tblW w:w="7344" w:type="dxa"/>
        <w:jc w:val="center"/>
        <w:tblCellMar>
          <w:left w:w="0" w:type="dxa"/>
          <w:right w:w="0" w:type="dxa"/>
        </w:tblCellMar>
        <w:tblLook w:val="0420" w:firstRow="1" w:lastRow="0" w:firstColumn="0" w:lastColumn="0" w:noHBand="0" w:noVBand="1"/>
      </w:tblPr>
      <w:tblGrid>
        <w:gridCol w:w="2448"/>
        <w:gridCol w:w="2448"/>
        <w:gridCol w:w="2448"/>
      </w:tblGrid>
      <w:tr w:rsidR="0089261F" w:rsidRPr="0089261F" w14:paraId="65028056"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06FFD711" w14:textId="77777777" w:rsidR="0089261F" w:rsidRPr="0089261F" w:rsidRDefault="0089261F" w:rsidP="0089261F">
            <w:pPr>
              <w:spacing w:before="0"/>
              <w:jc w:val="center"/>
            </w:pPr>
            <w:r w:rsidRPr="0089261F">
              <w:t>Peter Balma</w:t>
            </w:r>
          </w:p>
        </w:tc>
        <w:tc>
          <w:tcPr>
            <w:tcW w:w="2448" w:type="dxa"/>
            <w:shd w:val="clear" w:color="auto" w:fill="auto"/>
            <w:tcMar>
              <w:top w:w="12" w:type="dxa"/>
              <w:left w:w="12" w:type="dxa"/>
              <w:bottom w:w="0" w:type="dxa"/>
              <w:right w:w="12" w:type="dxa"/>
            </w:tcMar>
            <w:vAlign w:val="center"/>
            <w:hideMark/>
          </w:tcPr>
          <w:p w14:paraId="1FEA5B1A" w14:textId="77777777" w:rsidR="0089261F" w:rsidRPr="0089261F" w:rsidRDefault="0089261F" w:rsidP="0089261F">
            <w:pPr>
              <w:spacing w:before="0"/>
              <w:jc w:val="center"/>
            </w:pPr>
            <w:r w:rsidRPr="0089261F">
              <w:t>Thomas Lundquist</w:t>
            </w:r>
          </w:p>
        </w:tc>
        <w:tc>
          <w:tcPr>
            <w:tcW w:w="2448" w:type="dxa"/>
            <w:shd w:val="clear" w:color="auto" w:fill="auto"/>
            <w:tcMar>
              <w:top w:w="12" w:type="dxa"/>
              <w:left w:w="12" w:type="dxa"/>
              <w:bottom w:w="0" w:type="dxa"/>
              <w:right w:w="12" w:type="dxa"/>
            </w:tcMar>
            <w:vAlign w:val="center"/>
            <w:hideMark/>
          </w:tcPr>
          <w:p w14:paraId="7CB5C98F" w14:textId="77777777" w:rsidR="0089261F" w:rsidRPr="0089261F" w:rsidRDefault="0089261F" w:rsidP="0089261F">
            <w:pPr>
              <w:spacing w:before="0"/>
              <w:jc w:val="center"/>
            </w:pPr>
            <w:r w:rsidRPr="0089261F">
              <w:t>Georges Vaillancourt</w:t>
            </w:r>
          </w:p>
        </w:tc>
      </w:tr>
      <w:tr w:rsidR="0089261F" w:rsidRPr="0089261F" w14:paraId="45E963C2"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2C025A28" w14:textId="77777777" w:rsidR="0089261F" w:rsidRPr="0089261F" w:rsidRDefault="0089261F" w:rsidP="0089261F">
            <w:pPr>
              <w:spacing w:before="0"/>
              <w:jc w:val="center"/>
            </w:pPr>
            <w:r w:rsidRPr="0089261F">
              <w:t>Richard Dudley</w:t>
            </w:r>
          </w:p>
        </w:tc>
        <w:tc>
          <w:tcPr>
            <w:tcW w:w="2448" w:type="dxa"/>
            <w:shd w:val="clear" w:color="auto" w:fill="auto"/>
            <w:tcMar>
              <w:top w:w="12" w:type="dxa"/>
              <w:left w:w="12" w:type="dxa"/>
              <w:bottom w:w="0" w:type="dxa"/>
              <w:right w:w="12" w:type="dxa"/>
            </w:tcMar>
            <w:vAlign w:val="center"/>
            <w:hideMark/>
          </w:tcPr>
          <w:p w14:paraId="71496E1F" w14:textId="77777777" w:rsidR="0089261F" w:rsidRPr="0089261F" w:rsidRDefault="0089261F" w:rsidP="0089261F">
            <w:pPr>
              <w:spacing w:before="0"/>
              <w:jc w:val="center"/>
            </w:pPr>
            <w:r w:rsidRPr="0089261F">
              <w:t>Bipin Patel</w:t>
            </w:r>
          </w:p>
        </w:tc>
        <w:tc>
          <w:tcPr>
            <w:tcW w:w="2448" w:type="dxa"/>
            <w:shd w:val="clear" w:color="auto" w:fill="auto"/>
            <w:tcMar>
              <w:top w:w="12" w:type="dxa"/>
              <w:left w:w="12" w:type="dxa"/>
              <w:bottom w:w="0" w:type="dxa"/>
              <w:right w:w="12" w:type="dxa"/>
            </w:tcMar>
            <w:vAlign w:val="center"/>
            <w:hideMark/>
          </w:tcPr>
          <w:p w14:paraId="291280F1" w14:textId="77777777" w:rsidR="0089261F" w:rsidRPr="0089261F" w:rsidRDefault="0089261F" w:rsidP="0089261F">
            <w:pPr>
              <w:spacing w:before="0"/>
              <w:jc w:val="center"/>
            </w:pPr>
            <w:r w:rsidRPr="0089261F">
              <w:t>Loren Wagennaar</w:t>
            </w:r>
          </w:p>
        </w:tc>
      </w:tr>
      <w:tr w:rsidR="0089261F" w:rsidRPr="0089261F" w14:paraId="58DB98A9"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25A4EAE3" w14:textId="77777777" w:rsidR="0089261F" w:rsidRPr="0089261F" w:rsidRDefault="0089261F" w:rsidP="0089261F">
            <w:pPr>
              <w:spacing w:before="0"/>
              <w:jc w:val="center"/>
            </w:pPr>
            <w:r w:rsidRPr="0089261F">
              <w:t>Donald Fallon</w:t>
            </w:r>
          </w:p>
        </w:tc>
        <w:tc>
          <w:tcPr>
            <w:tcW w:w="2448" w:type="dxa"/>
            <w:shd w:val="clear" w:color="auto" w:fill="auto"/>
            <w:tcMar>
              <w:top w:w="12" w:type="dxa"/>
              <w:left w:w="12" w:type="dxa"/>
              <w:bottom w:w="0" w:type="dxa"/>
              <w:right w:w="12" w:type="dxa"/>
            </w:tcMar>
            <w:vAlign w:val="center"/>
            <w:hideMark/>
          </w:tcPr>
          <w:p w14:paraId="42D3BF09" w14:textId="77777777" w:rsidR="0089261F" w:rsidRPr="0089261F" w:rsidRDefault="0089261F" w:rsidP="0089261F">
            <w:pPr>
              <w:spacing w:before="0"/>
              <w:jc w:val="center"/>
            </w:pPr>
            <w:r w:rsidRPr="0089261F">
              <w:t>Linden Pierce</w:t>
            </w:r>
          </w:p>
        </w:tc>
        <w:tc>
          <w:tcPr>
            <w:tcW w:w="2448" w:type="dxa"/>
            <w:shd w:val="clear" w:color="auto" w:fill="auto"/>
            <w:tcMar>
              <w:top w:w="12" w:type="dxa"/>
              <w:left w:w="12" w:type="dxa"/>
              <w:bottom w:w="0" w:type="dxa"/>
              <w:right w:w="12" w:type="dxa"/>
            </w:tcMar>
            <w:vAlign w:val="center"/>
            <w:hideMark/>
          </w:tcPr>
          <w:p w14:paraId="50549B6E" w14:textId="77777777" w:rsidR="0089261F" w:rsidRPr="0089261F" w:rsidRDefault="0089261F" w:rsidP="0089261F">
            <w:pPr>
              <w:spacing w:before="0"/>
              <w:jc w:val="center"/>
            </w:pPr>
            <w:r w:rsidRPr="0089261F">
              <w:t>Kipp Yule</w:t>
            </w:r>
          </w:p>
        </w:tc>
      </w:tr>
      <w:tr w:rsidR="0089261F" w:rsidRPr="0089261F" w14:paraId="114EEB3C"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7B7C7318" w14:textId="77777777" w:rsidR="0089261F" w:rsidRPr="0089261F" w:rsidRDefault="0089261F" w:rsidP="0089261F">
            <w:pPr>
              <w:spacing w:before="0"/>
              <w:jc w:val="center"/>
            </w:pPr>
            <w:r w:rsidRPr="0089261F">
              <w:t>Kenneth Hanus</w:t>
            </w:r>
          </w:p>
        </w:tc>
        <w:tc>
          <w:tcPr>
            <w:tcW w:w="2448" w:type="dxa"/>
            <w:shd w:val="clear" w:color="auto" w:fill="auto"/>
            <w:tcMar>
              <w:top w:w="12" w:type="dxa"/>
              <w:left w:w="12" w:type="dxa"/>
              <w:bottom w:w="0" w:type="dxa"/>
              <w:right w:w="12" w:type="dxa"/>
            </w:tcMar>
            <w:vAlign w:val="center"/>
            <w:hideMark/>
          </w:tcPr>
          <w:p w14:paraId="7058488A" w14:textId="77777777" w:rsidR="0089261F" w:rsidRPr="0089261F" w:rsidRDefault="0089261F" w:rsidP="0089261F">
            <w:pPr>
              <w:spacing w:before="0"/>
              <w:jc w:val="center"/>
            </w:pPr>
            <w:r w:rsidRPr="0089261F">
              <w:t>H. Jin Sim</w:t>
            </w:r>
          </w:p>
        </w:tc>
        <w:tc>
          <w:tcPr>
            <w:tcW w:w="2448" w:type="dxa"/>
            <w:shd w:val="clear" w:color="auto" w:fill="auto"/>
            <w:tcMar>
              <w:top w:w="12" w:type="dxa"/>
              <w:left w:w="12" w:type="dxa"/>
              <w:bottom w:w="0" w:type="dxa"/>
              <w:right w:w="12" w:type="dxa"/>
            </w:tcMar>
            <w:vAlign w:val="center"/>
            <w:hideMark/>
          </w:tcPr>
          <w:p w14:paraId="05E3DAD6" w14:textId="1DAF2FE3" w:rsidR="0089261F" w:rsidRPr="0089261F" w:rsidRDefault="00A533AA" w:rsidP="0089261F">
            <w:pPr>
              <w:spacing w:before="0"/>
              <w:jc w:val="center"/>
            </w:pPr>
            <w:r>
              <w:t>Norman Haggerty</w:t>
            </w:r>
          </w:p>
        </w:tc>
      </w:tr>
    </w:tbl>
    <w:p w14:paraId="4513B991" w14:textId="068073A0" w:rsidR="00CE70F1" w:rsidRDefault="00CE70F1" w:rsidP="00CE70F1">
      <w:pPr>
        <w:pStyle w:val="Heading2"/>
      </w:pPr>
      <w:r>
        <w:t>New Committee Members</w:t>
      </w:r>
    </w:p>
    <w:p w14:paraId="08E08191" w14:textId="56D52E47" w:rsidR="00CE70F1" w:rsidRDefault="0089261F" w:rsidP="00CE70F1">
      <w:r w:rsidRPr="0089261F">
        <w:t>Applications for voting membership in the Transformers Committee are review and approved by the Administrative Subcommittee</w:t>
      </w:r>
      <w:r>
        <w:t>.</w:t>
      </w:r>
    </w:p>
    <w:p w14:paraId="4B5D4BFC" w14:textId="4BA6C1BE" w:rsidR="0089261F" w:rsidRDefault="00465550" w:rsidP="00CE70F1">
      <w:r w:rsidRPr="00465550">
        <w:t xml:space="preserve">Successful applicants can demonstrate </w:t>
      </w:r>
      <w:r w:rsidRPr="00465550">
        <w:rPr>
          <w:b/>
          <w:bCs/>
        </w:rPr>
        <w:t xml:space="preserve">active participation </w:t>
      </w:r>
      <w:r w:rsidRPr="00465550">
        <w:t xml:space="preserve">in </w:t>
      </w:r>
      <w:r w:rsidRPr="00465550">
        <w:rPr>
          <w:b/>
          <w:bCs/>
        </w:rPr>
        <w:t xml:space="preserve">at least three Committee activities for at least two years </w:t>
      </w:r>
      <w:r w:rsidRPr="00465550">
        <w:t xml:space="preserve">and are sponsored by at least one Subcommittee Chair </w:t>
      </w:r>
      <w:r w:rsidRPr="00465550">
        <w:rPr>
          <w:i/>
          <w:iCs/>
        </w:rPr>
        <w:t xml:space="preserve">(specific details available at </w:t>
      </w:r>
      <w:hyperlink r:id="rId12" w:history="1">
        <w:r w:rsidRPr="00465550">
          <w:rPr>
            <w:rStyle w:val="Hyperlink"/>
            <w:i/>
            <w:iCs/>
          </w:rPr>
          <w:t>www.transformerscommittee.org</w:t>
        </w:r>
      </w:hyperlink>
      <w:r w:rsidRPr="00465550">
        <w:rPr>
          <w:i/>
          <w:iCs/>
        </w:rPr>
        <w:t>)</w:t>
      </w:r>
      <w:r>
        <w:t>.</w:t>
      </w:r>
    </w:p>
    <w:p w14:paraId="576361C6" w14:textId="3F13BB74" w:rsidR="00465550" w:rsidRDefault="00465550" w:rsidP="00CE70F1">
      <w:r>
        <w:t xml:space="preserve">The Transformers Committee welcomes the following new Voting Member whose membership application was reviewed and approved by the </w:t>
      </w:r>
      <w:r w:rsidRPr="00465550">
        <w:t>Administrative Subcommittee at its March 22, 2022 meeting</w:t>
      </w:r>
      <w:r>
        <w:t>:</w:t>
      </w:r>
    </w:p>
    <w:p w14:paraId="438A4D27" w14:textId="1BB385AD" w:rsidR="00010D75" w:rsidRPr="00010D75" w:rsidRDefault="004148D7" w:rsidP="00A939FA">
      <w:pPr>
        <w:tabs>
          <w:tab w:val="left" w:pos="1440"/>
          <w:tab w:val="left" w:pos="4680"/>
        </w:tabs>
        <w:rPr>
          <w:b/>
          <w:bCs/>
          <w:u w:val="single"/>
        </w:rPr>
      </w:pPr>
      <w:r w:rsidRPr="00010D75">
        <w:rPr>
          <w:b/>
          <w:bCs/>
        </w:rPr>
        <w:tab/>
      </w:r>
      <w:r w:rsidR="00010D75" w:rsidRPr="00010D75">
        <w:rPr>
          <w:b/>
          <w:bCs/>
          <w:u w:val="single"/>
        </w:rPr>
        <w:t>Name</w:t>
      </w:r>
      <w:r w:rsidR="00010D75" w:rsidRPr="00010D75">
        <w:rPr>
          <w:b/>
          <w:bCs/>
          <w:u w:val="single"/>
        </w:rPr>
        <w:tab/>
        <w:t>Affiliation</w:t>
      </w:r>
    </w:p>
    <w:p w14:paraId="29F562ED" w14:textId="575C3E27" w:rsidR="00010D75" w:rsidRPr="00010D75" w:rsidRDefault="00010D75" w:rsidP="00A939FA">
      <w:pPr>
        <w:tabs>
          <w:tab w:val="left" w:pos="1440"/>
          <w:tab w:val="left" w:pos="4680"/>
        </w:tabs>
        <w:spacing w:before="60"/>
      </w:pPr>
      <w:r>
        <w:rPr>
          <w:b/>
          <w:bCs/>
        </w:rPr>
        <w:tab/>
      </w:r>
      <w:r w:rsidR="00A533AA">
        <w:t>Mats Bernsjo</w:t>
      </w:r>
      <w:r w:rsidRPr="00010D75">
        <w:tab/>
      </w:r>
      <w:r w:rsidR="00A533AA" w:rsidRPr="00010D75">
        <w:t>Hitachi Energy</w:t>
      </w:r>
    </w:p>
    <w:p w14:paraId="45E0D445" w14:textId="3B87E03E" w:rsidR="00010D75" w:rsidRPr="00010D75" w:rsidRDefault="00010D75" w:rsidP="00A939FA">
      <w:pPr>
        <w:tabs>
          <w:tab w:val="left" w:pos="1440"/>
          <w:tab w:val="left" w:pos="4680"/>
        </w:tabs>
        <w:spacing w:before="60"/>
      </w:pPr>
      <w:r w:rsidRPr="00010D75">
        <w:tab/>
      </w:r>
      <w:r w:rsidR="00A533AA">
        <w:t>Piotr Blaszczyk</w:t>
      </w:r>
      <w:r w:rsidRPr="00010D75">
        <w:tab/>
      </w:r>
      <w:r w:rsidR="00A533AA">
        <w:t>Specialty Transformer Components</w:t>
      </w:r>
    </w:p>
    <w:p w14:paraId="5D3C416B" w14:textId="65E2C22D" w:rsidR="00010D75" w:rsidRPr="00010D75" w:rsidRDefault="00010D75" w:rsidP="00A939FA">
      <w:pPr>
        <w:tabs>
          <w:tab w:val="left" w:pos="1440"/>
          <w:tab w:val="left" w:pos="4680"/>
        </w:tabs>
        <w:spacing w:before="60"/>
      </w:pPr>
      <w:r w:rsidRPr="00010D75">
        <w:tab/>
      </w:r>
      <w:r w:rsidR="00A533AA">
        <w:t>William Elliott</w:t>
      </w:r>
      <w:r w:rsidRPr="00010D75">
        <w:tab/>
      </w:r>
      <w:r w:rsidR="00A533AA">
        <w:t>Cres</w:t>
      </w:r>
      <w:r w:rsidR="0082406F">
        <w:t>c</w:t>
      </w:r>
      <w:r w:rsidR="00A533AA">
        <w:t>ent Power Systems</w:t>
      </w:r>
    </w:p>
    <w:p w14:paraId="6BA6845A" w14:textId="5BB2C6DB" w:rsidR="00010D75" w:rsidRPr="00010D75" w:rsidRDefault="00010D75" w:rsidP="00A939FA">
      <w:pPr>
        <w:tabs>
          <w:tab w:val="left" w:pos="1440"/>
          <w:tab w:val="left" w:pos="4680"/>
        </w:tabs>
        <w:spacing w:before="60"/>
      </w:pPr>
      <w:r w:rsidRPr="00010D75">
        <w:tab/>
      </w:r>
      <w:r w:rsidR="00A533AA">
        <w:t>Goran Milojevic</w:t>
      </w:r>
      <w:r w:rsidRPr="00010D75">
        <w:tab/>
      </w:r>
      <w:r w:rsidR="00A533AA">
        <w:t>DV Power</w:t>
      </w:r>
    </w:p>
    <w:p w14:paraId="6E3072C5" w14:textId="603760A7" w:rsidR="00010D75" w:rsidRPr="00010D75" w:rsidRDefault="00010D75" w:rsidP="00A939FA">
      <w:pPr>
        <w:tabs>
          <w:tab w:val="left" w:pos="1440"/>
          <w:tab w:val="left" w:pos="4680"/>
        </w:tabs>
        <w:spacing w:before="60"/>
      </w:pPr>
      <w:r w:rsidRPr="00010D75">
        <w:tab/>
      </w:r>
      <w:r w:rsidR="00A533AA">
        <w:t>Rhea Montpool</w:t>
      </w:r>
      <w:r w:rsidRPr="00010D75">
        <w:tab/>
      </w:r>
      <w:r w:rsidR="00A533AA">
        <w:t>Schneider Electric</w:t>
      </w:r>
    </w:p>
    <w:p w14:paraId="375074F6" w14:textId="6390DF13" w:rsidR="00465550" w:rsidRPr="00465550" w:rsidRDefault="00010D75" w:rsidP="00A939FA">
      <w:pPr>
        <w:tabs>
          <w:tab w:val="left" w:pos="1440"/>
          <w:tab w:val="left" w:pos="4680"/>
        </w:tabs>
        <w:spacing w:before="60"/>
      </w:pPr>
      <w:r w:rsidRPr="00010D75">
        <w:tab/>
      </w:r>
      <w:r w:rsidR="00A533AA">
        <w:t>Juan Carlos Cruz Valdez</w:t>
      </w:r>
      <w:r w:rsidRPr="00010D75">
        <w:tab/>
      </w:r>
      <w:r w:rsidR="00A533AA">
        <w:t>Prolec-GE</w:t>
      </w:r>
    </w:p>
    <w:p w14:paraId="5D4FAAF9" w14:textId="27D7533F" w:rsidR="00CE70F1" w:rsidRDefault="00CE70F1" w:rsidP="00CE70F1">
      <w:pPr>
        <w:pStyle w:val="Heading2"/>
      </w:pPr>
      <w:r>
        <w:t>General Service Awards</w:t>
      </w:r>
    </w:p>
    <w:p w14:paraId="6A1A877A" w14:textId="558036F3" w:rsidR="003651C4" w:rsidRDefault="003651C4" w:rsidP="003651C4">
      <w:pPr>
        <w:pStyle w:val="Heading3"/>
      </w:pPr>
      <w:r>
        <w:t>Certificate of Appreciation – Meeting Host</w:t>
      </w:r>
    </w:p>
    <w:p w14:paraId="6A9A9010" w14:textId="7E7D0342" w:rsidR="006A79B1" w:rsidRDefault="003651C4" w:rsidP="004148D7">
      <w:r>
        <w:t xml:space="preserve">The Transformers Committee thanks </w:t>
      </w:r>
      <w:r w:rsidR="00A533AA">
        <w:rPr>
          <w:b/>
          <w:bCs/>
        </w:rPr>
        <w:t>Waukesha</w:t>
      </w:r>
      <w:r>
        <w:t xml:space="preserve"> for </w:t>
      </w:r>
      <w:r w:rsidR="006C46CA">
        <w:t>serving</w:t>
      </w:r>
      <w:r>
        <w:t xml:space="preserve"> as the Host Company for the Sprin</w:t>
      </w:r>
      <w:r w:rsidR="006C46CA">
        <w:t>g</w:t>
      </w:r>
      <w:r>
        <w:t xml:space="preserve"> 202</w:t>
      </w:r>
      <w:r w:rsidR="00A939FA">
        <w:t>3</w:t>
      </w:r>
      <w:r>
        <w:t xml:space="preserve"> meeting</w:t>
      </w:r>
      <w:r w:rsidR="006C46CA">
        <w:t>.  In addition, the Comm</w:t>
      </w:r>
      <w:r w:rsidR="0068047A">
        <w:t>ittee</w:t>
      </w:r>
      <w:r w:rsidR="006C46CA">
        <w:t xml:space="preserve"> thanks </w:t>
      </w:r>
      <w:r w:rsidR="00A533AA">
        <w:rPr>
          <w:b/>
          <w:bCs/>
        </w:rPr>
        <w:t xml:space="preserve">Tammy Behrens </w:t>
      </w:r>
      <w:r w:rsidR="00A533AA" w:rsidRPr="00A533AA">
        <w:t>and</w:t>
      </w:r>
      <w:r w:rsidR="00A533AA">
        <w:rPr>
          <w:b/>
          <w:bCs/>
        </w:rPr>
        <w:t xml:space="preserve"> Dharam Vir</w:t>
      </w:r>
      <w:r w:rsidR="006C46CA">
        <w:t xml:space="preserve"> for </w:t>
      </w:r>
      <w:r w:rsidR="00A533AA">
        <w:t>their</w:t>
      </w:r>
      <w:r w:rsidR="006C46CA">
        <w:t xml:space="preserve"> dedicated service as </w:t>
      </w:r>
      <w:r w:rsidR="00A533AA">
        <w:t>Co-</w:t>
      </w:r>
      <w:r w:rsidR="006C46CA">
        <w:t>Host</w:t>
      </w:r>
      <w:r w:rsidR="00A533AA">
        <w:t>s</w:t>
      </w:r>
      <w:r w:rsidR="006C46CA">
        <w:t xml:space="preserve"> for the meeting.</w:t>
      </w:r>
    </w:p>
    <w:p w14:paraId="2E5B50BD" w14:textId="6CD91EB5" w:rsidR="00896026" w:rsidRDefault="00896026" w:rsidP="00A939FA">
      <w:pPr>
        <w:pStyle w:val="Heading3"/>
      </w:pPr>
      <w:r>
        <w:t>Certificate of Appreciation – Outgoing Subcommittee Chair</w:t>
      </w:r>
    </w:p>
    <w:p w14:paraId="68C26B2B" w14:textId="581E39CE" w:rsidR="003B6A05" w:rsidRDefault="0082406F" w:rsidP="004148D7">
      <w:r>
        <w:t xml:space="preserve">The Transformers Committee offers thanks to </w:t>
      </w:r>
      <w:r w:rsidRPr="00342E81">
        <w:rPr>
          <w:b/>
          <w:bCs/>
        </w:rPr>
        <w:t>Ed Smith</w:t>
      </w:r>
      <w:r>
        <w:t xml:space="preserve"> for </w:t>
      </w:r>
      <w:r w:rsidR="00342E81">
        <w:t xml:space="preserve">completing a 4-year term as </w:t>
      </w:r>
      <w:r>
        <w:t>Distribution Transformers Subcommittee Chair</w:t>
      </w:r>
      <w:r w:rsidR="00342E81">
        <w:t>.</w:t>
      </w:r>
    </w:p>
    <w:p w14:paraId="10202B75" w14:textId="0DCD0028" w:rsidR="003B6A05" w:rsidRDefault="003B6A05" w:rsidP="00A939FA">
      <w:pPr>
        <w:pStyle w:val="Heading3"/>
      </w:pPr>
      <w:r>
        <w:t>Certificate of Appreciation – Outgoing ASTM D27 Liaison</w:t>
      </w:r>
    </w:p>
    <w:p w14:paraId="7837BB5A" w14:textId="1A9C88F4" w:rsidR="00896026" w:rsidRPr="00CE70F1" w:rsidRDefault="00342E81" w:rsidP="004148D7">
      <w:r>
        <w:t xml:space="preserve">The Transformers Committee offers thanks to </w:t>
      </w:r>
      <w:r w:rsidRPr="00342E81">
        <w:rPr>
          <w:b/>
          <w:bCs/>
        </w:rPr>
        <w:t>Tom Prevost</w:t>
      </w:r>
      <w:r>
        <w:t xml:space="preserve"> for </w:t>
      </w:r>
      <w:r>
        <w:t>serving as the Committee’s liaison to ASTM D27.</w:t>
      </w:r>
    </w:p>
    <w:p w14:paraId="1EE4CF0A" w14:textId="77777777" w:rsidR="00342E81" w:rsidRDefault="00342E81" w:rsidP="00342E81">
      <w:pPr>
        <w:pStyle w:val="Heading2"/>
      </w:pPr>
      <w:r>
        <w:t>Outstanding Service Awards</w:t>
      </w:r>
    </w:p>
    <w:p w14:paraId="4AE77744" w14:textId="526C978B" w:rsidR="00342E81" w:rsidRDefault="00342E81" w:rsidP="00342E81">
      <w:r>
        <w:t xml:space="preserve">The Transformers Committee has been fortunate over the years to have had many people willing to volunteer their time to help advance the Committee’s work.  At any given </w:t>
      </w:r>
      <w:r>
        <w:t>time,</w:t>
      </w:r>
      <w:r>
        <w:t xml:space="preserve"> there are typically dozens of </w:t>
      </w:r>
      <w:r>
        <w:t xml:space="preserve">active </w:t>
      </w:r>
      <w:r>
        <w:t xml:space="preserve">working groups and task forces.  </w:t>
      </w:r>
      <w:r>
        <w:t>It is through the dedicated efforts of the many volunteers that participate in these activities that the Committee is able to produce and maintain over 100 very important industry standards and guides</w:t>
      </w:r>
      <w:r>
        <w:t>.</w:t>
      </w:r>
    </w:p>
    <w:p w14:paraId="2CD7543B" w14:textId="70D31E90" w:rsidR="00342E81" w:rsidRDefault="00342E81" w:rsidP="00342E81">
      <w:r>
        <w:t xml:space="preserve">The Transformers Committee is pleased to present </w:t>
      </w:r>
      <w:r w:rsidR="00353C56">
        <w:t xml:space="preserve">an </w:t>
      </w:r>
      <w:r>
        <w:t xml:space="preserve">Outstanding Service Award to </w:t>
      </w:r>
      <w:r w:rsidRPr="00353C56">
        <w:rPr>
          <w:b/>
          <w:bCs/>
        </w:rPr>
        <w:t>George Frimpong</w:t>
      </w:r>
      <w:r>
        <w:t xml:space="preserve"> and </w:t>
      </w:r>
      <w:r w:rsidRPr="00353C56">
        <w:rPr>
          <w:b/>
          <w:bCs/>
        </w:rPr>
        <w:t>Aleksandr (Sasha) Levin</w:t>
      </w:r>
      <w:r>
        <w:t>.</w:t>
      </w:r>
    </w:p>
    <w:p w14:paraId="163664D5" w14:textId="2AFE8CEF" w:rsidR="00CE70F1" w:rsidRDefault="00CE70F1" w:rsidP="00342E81">
      <w:pPr>
        <w:pStyle w:val="Heading2"/>
      </w:pPr>
      <w:r>
        <w:t>Working Group Awards</w:t>
      </w:r>
    </w:p>
    <w:p w14:paraId="5D792659" w14:textId="6052F06B" w:rsidR="001D64B2" w:rsidRDefault="00FC799F" w:rsidP="001D64B2">
      <w:r>
        <w:t>The IEEE Standards Association Standards Board (SASB) presents awards to Working Group Chairs upon publication of a new or revised document and offers the Working Group Chair the opportunity to nominate significant contributors for an IEEE SASB Certificate of Appreciation.  At this meeting 3 Working Groups were recognized.</w:t>
      </w:r>
    </w:p>
    <w:p w14:paraId="5F5C208A" w14:textId="1BA26A81" w:rsidR="00B12D94" w:rsidRPr="003B6A05" w:rsidRDefault="00BD6FD6" w:rsidP="003B6A05">
      <w:pPr>
        <w:pStyle w:val="Heading3"/>
      </w:pPr>
      <w:r w:rsidRPr="00E254AF">
        <w:t>IEEE Std C57.</w:t>
      </w:r>
      <w:r w:rsidR="003B6A05">
        <w:t>12.200</w:t>
      </w:r>
      <w:r w:rsidRPr="00E254AF">
        <w:t>™-202</w:t>
      </w:r>
      <w:r w:rsidR="003B6A05">
        <w:t>2</w:t>
      </w:r>
      <w:r w:rsidRPr="00E254AF">
        <w:t xml:space="preserve"> – </w:t>
      </w:r>
      <w:r w:rsidR="00E254AF" w:rsidRPr="00E254AF">
        <w:rPr>
          <w:i/>
          <w:iCs/>
        </w:rPr>
        <w:t xml:space="preserve">IEEE </w:t>
      </w:r>
      <w:r w:rsidR="003B6A05">
        <w:rPr>
          <w:i/>
          <w:iCs/>
        </w:rPr>
        <w:t>Guide for the Dielectric Frequency Response Measurement of Bushings</w:t>
      </w:r>
    </w:p>
    <w:p w14:paraId="19187204" w14:textId="3FC90271" w:rsidR="00BD6FD6" w:rsidRPr="00E254AF" w:rsidRDefault="006C5511" w:rsidP="003B6A05">
      <w:pPr>
        <w:tabs>
          <w:tab w:val="left" w:pos="4770"/>
        </w:tabs>
        <w:ind w:left="900"/>
      </w:pPr>
      <w:r>
        <w:t xml:space="preserve">Entity </w:t>
      </w:r>
      <w:r w:rsidR="00BD6FD6" w:rsidRPr="00E254AF">
        <w:t>W</w:t>
      </w:r>
      <w:r w:rsidR="003B6A05">
        <w:t xml:space="preserve">orking </w:t>
      </w:r>
      <w:r w:rsidR="00BD6FD6" w:rsidRPr="00E254AF">
        <w:t>G</w:t>
      </w:r>
      <w:r w:rsidR="003B6A05">
        <w:t>roup</w:t>
      </w:r>
      <w:r w:rsidR="00BD6FD6" w:rsidRPr="00E254AF">
        <w:t xml:space="preserve"> Chair:</w:t>
      </w:r>
      <w:r w:rsidR="00E254AF" w:rsidRPr="00E254AF">
        <w:tab/>
      </w:r>
      <w:r w:rsidR="003B6A05">
        <w:t>Jun Deng</w:t>
      </w:r>
    </w:p>
    <w:p w14:paraId="4CE7C94B" w14:textId="4886296B" w:rsidR="00E254AF" w:rsidRPr="00E254AF" w:rsidRDefault="003B6A05" w:rsidP="003B6A05">
      <w:pPr>
        <w:tabs>
          <w:tab w:val="left" w:pos="4770"/>
        </w:tabs>
        <w:spacing w:before="240"/>
        <w:ind w:left="900"/>
        <w:contextualSpacing/>
      </w:pPr>
      <w:r>
        <w:t>Transformers Committee Representative</w:t>
      </w:r>
      <w:r w:rsidR="00E254AF" w:rsidRPr="00E254AF">
        <w:t>:</w:t>
      </w:r>
      <w:r w:rsidR="00E254AF" w:rsidRPr="00E254AF">
        <w:tab/>
      </w:r>
      <w:r>
        <w:t>Poorvi Patel</w:t>
      </w:r>
    </w:p>
    <w:p w14:paraId="03CB338D" w14:textId="25854D9D" w:rsidR="00DE4B79" w:rsidRDefault="006C5511" w:rsidP="00DE4B79">
      <w:pPr>
        <w:ind w:left="547"/>
        <w:rPr>
          <w:b/>
          <w:bCs/>
        </w:rPr>
      </w:pPr>
      <w:r>
        <w:rPr>
          <w:b/>
          <w:bCs/>
        </w:rPr>
        <w:t>Entity Members</w:t>
      </w:r>
      <w:r w:rsidR="00BD6FD6" w:rsidRPr="00B12D94">
        <w:rPr>
          <w:b/>
          <w:bCs/>
        </w:rPr>
        <w:t xml:space="preserve">:  </w:t>
      </w:r>
    </w:p>
    <w:p w14:paraId="19641BD9" w14:textId="1715341D" w:rsidR="00DE4B79" w:rsidRDefault="00DE4B79" w:rsidP="00DE4B79">
      <w:pPr>
        <w:tabs>
          <w:tab w:val="left" w:pos="3600"/>
          <w:tab w:val="left" w:pos="6300"/>
        </w:tabs>
        <w:ind w:left="907"/>
        <w:rPr>
          <w:szCs w:val="22"/>
        </w:rPr>
      </w:pPr>
      <w:r w:rsidRPr="00DE4B79">
        <w:t>Peter W</w:t>
      </w:r>
      <w:r>
        <w:t>erelius</w:t>
      </w:r>
      <w:r>
        <w:tab/>
      </w:r>
      <w:r w:rsidRPr="00DE4B79">
        <w:rPr>
          <w:szCs w:val="22"/>
        </w:rPr>
        <w:t>Diego Robalino</w:t>
      </w:r>
      <w:r>
        <w:rPr>
          <w:szCs w:val="22"/>
        </w:rPr>
        <w:tab/>
      </w:r>
      <w:r w:rsidRPr="00DE4B79">
        <w:rPr>
          <w:szCs w:val="22"/>
        </w:rPr>
        <w:t>Mario Locarno</w:t>
      </w:r>
    </w:p>
    <w:p w14:paraId="24AAACAB" w14:textId="67873E87" w:rsidR="00DE4B79" w:rsidRDefault="00DE4B79" w:rsidP="00DE4B79">
      <w:pPr>
        <w:tabs>
          <w:tab w:val="left" w:pos="3600"/>
          <w:tab w:val="left" w:pos="6300"/>
        </w:tabs>
        <w:spacing w:before="0"/>
        <w:ind w:left="900"/>
        <w:rPr>
          <w:szCs w:val="22"/>
        </w:rPr>
      </w:pPr>
      <w:r w:rsidRPr="00DE4B79">
        <w:rPr>
          <w:szCs w:val="22"/>
        </w:rPr>
        <w:t>Ronald Hernandez</w:t>
      </w:r>
      <w:r>
        <w:rPr>
          <w:szCs w:val="22"/>
        </w:rPr>
        <w:tab/>
      </w:r>
      <w:r w:rsidRPr="00DE4B79">
        <w:rPr>
          <w:szCs w:val="22"/>
        </w:rPr>
        <w:t>Mickel Saad</w:t>
      </w:r>
      <w:r>
        <w:rPr>
          <w:szCs w:val="22"/>
        </w:rPr>
        <w:tab/>
      </w:r>
      <w:r w:rsidRPr="00DE4B79">
        <w:rPr>
          <w:szCs w:val="22"/>
        </w:rPr>
        <w:t>Ismail Guner</w:t>
      </w:r>
    </w:p>
    <w:p w14:paraId="54A406FF" w14:textId="55422D70" w:rsidR="00DE4B79" w:rsidRDefault="00DE4B79" w:rsidP="00DE4B79">
      <w:pPr>
        <w:tabs>
          <w:tab w:val="left" w:pos="3600"/>
          <w:tab w:val="left" w:pos="6300"/>
        </w:tabs>
        <w:spacing w:before="0"/>
        <w:ind w:left="907"/>
        <w:rPr>
          <w:szCs w:val="22"/>
        </w:rPr>
      </w:pPr>
      <w:r w:rsidRPr="00DE4B79">
        <w:rPr>
          <w:szCs w:val="22"/>
        </w:rPr>
        <w:t>Charles Sweetser</w:t>
      </w:r>
      <w:r>
        <w:rPr>
          <w:szCs w:val="22"/>
        </w:rPr>
        <w:tab/>
      </w:r>
      <w:r w:rsidRPr="00DE4B79">
        <w:rPr>
          <w:szCs w:val="22"/>
        </w:rPr>
        <w:t>Evgenii Ermakov</w:t>
      </w:r>
      <w:r>
        <w:rPr>
          <w:szCs w:val="22"/>
        </w:rPr>
        <w:tab/>
      </w:r>
      <w:r w:rsidRPr="00DE4B79">
        <w:rPr>
          <w:szCs w:val="22"/>
        </w:rPr>
        <w:t>Peter Zhao</w:t>
      </w:r>
    </w:p>
    <w:p w14:paraId="28689C8E" w14:textId="76481659" w:rsidR="00DE4B79" w:rsidRPr="00DE4B79" w:rsidRDefault="00DE4B79" w:rsidP="00DE4B79">
      <w:pPr>
        <w:tabs>
          <w:tab w:val="left" w:pos="3600"/>
          <w:tab w:val="left" w:pos="6300"/>
        </w:tabs>
        <w:spacing w:before="0"/>
        <w:ind w:left="907"/>
      </w:pPr>
      <w:r w:rsidRPr="00DE4B79">
        <w:rPr>
          <w:szCs w:val="22"/>
        </w:rPr>
        <w:t>Ewald Schweiger</w:t>
      </w:r>
    </w:p>
    <w:p w14:paraId="19D48B7E" w14:textId="542EC4D3" w:rsidR="00E254AF" w:rsidRPr="00E254AF" w:rsidRDefault="00E254AF" w:rsidP="00A05F41">
      <w:pPr>
        <w:pStyle w:val="Heading3"/>
      </w:pPr>
      <w:r w:rsidRPr="00E254AF">
        <w:t>IEEE Std C57.</w:t>
      </w:r>
      <w:r w:rsidR="00DA1615">
        <w:t>100</w:t>
      </w:r>
      <w:r w:rsidRPr="00E254AF">
        <w:t>™-202</w:t>
      </w:r>
      <w:r>
        <w:t>2</w:t>
      </w:r>
      <w:r w:rsidRPr="00E254AF">
        <w:t xml:space="preserve"> – </w:t>
      </w:r>
      <w:r w:rsidRPr="00DA1615">
        <w:rPr>
          <w:i/>
          <w:iCs/>
        </w:rPr>
        <w:t xml:space="preserve">IEEE Standard </w:t>
      </w:r>
      <w:r w:rsidR="00DA1615" w:rsidRPr="00DA1615">
        <w:rPr>
          <w:i/>
          <w:iCs/>
        </w:rPr>
        <w:t>Test Procedure for the Thermal Evaluation of Insulation Systems for Liquid-Immersed Distribution</w:t>
      </w:r>
      <w:r w:rsidR="00DA1615">
        <w:rPr>
          <w:i/>
          <w:iCs/>
        </w:rPr>
        <w:t>, Power and Regulating Transformers</w:t>
      </w:r>
    </w:p>
    <w:p w14:paraId="09F830E0" w14:textId="2CF7A245" w:rsidR="00E254AF" w:rsidRPr="00E254AF" w:rsidRDefault="00E254AF" w:rsidP="00B12D94">
      <w:pPr>
        <w:tabs>
          <w:tab w:val="left" w:pos="2160"/>
        </w:tabs>
        <w:ind w:left="900"/>
      </w:pPr>
      <w:r w:rsidRPr="00E254AF">
        <w:t>WG Chair:</w:t>
      </w:r>
      <w:r w:rsidRPr="00E254AF">
        <w:tab/>
      </w:r>
      <w:r w:rsidR="00DA1615">
        <w:t>Roger Wicks</w:t>
      </w:r>
    </w:p>
    <w:p w14:paraId="1177BB86" w14:textId="6D0A47A7" w:rsidR="00E254AF" w:rsidRPr="00E254AF" w:rsidRDefault="00E254AF" w:rsidP="00B12D94">
      <w:pPr>
        <w:tabs>
          <w:tab w:val="left" w:pos="2160"/>
        </w:tabs>
        <w:spacing w:before="240"/>
        <w:ind w:left="900"/>
        <w:contextualSpacing/>
      </w:pPr>
      <w:r w:rsidRPr="00E254AF">
        <w:t>Vice Chair:</w:t>
      </w:r>
      <w:r w:rsidRPr="00E254AF">
        <w:tab/>
      </w:r>
      <w:r w:rsidR="00DA1615">
        <w:t>Kevin Biggie</w:t>
      </w:r>
    </w:p>
    <w:p w14:paraId="0DB1F370" w14:textId="45978A16" w:rsidR="00DE4B79" w:rsidRDefault="00E254AF" w:rsidP="00DE4B79">
      <w:pPr>
        <w:ind w:left="540"/>
        <w:rPr>
          <w:b/>
          <w:bCs/>
        </w:rPr>
      </w:pPr>
      <w:r w:rsidRPr="00B12D94">
        <w:rPr>
          <w:b/>
          <w:bCs/>
        </w:rPr>
        <w:t>Certificates of Appreciation:</w:t>
      </w:r>
    </w:p>
    <w:p w14:paraId="17C083A9" w14:textId="2233915A" w:rsidR="00770B62" w:rsidRDefault="00770B62" w:rsidP="00770B62">
      <w:pPr>
        <w:tabs>
          <w:tab w:val="left" w:pos="3600"/>
          <w:tab w:val="left" w:pos="6300"/>
        </w:tabs>
        <w:ind w:left="907"/>
      </w:pPr>
      <w:r>
        <w:t>Stuart Chambers</w:t>
      </w:r>
      <w:r>
        <w:tab/>
        <w:t>George Frimpong</w:t>
      </w:r>
      <w:r>
        <w:tab/>
        <w:t>Saramma Hoffman</w:t>
      </w:r>
    </w:p>
    <w:p w14:paraId="4F87ABE2" w14:textId="197C719F" w:rsidR="00DE4B79" w:rsidRDefault="00770B62" w:rsidP="00770B62">
      <w:pPr>
        <w:tabs>
          <w:tab w:val="left" w:pos="3600"/>
          <w:tab w:val="left" w:pos="6300"/>
        </w:tabs>
        <w:ind w:left="907"/>
        <w:contextualSpacing/>
        <w:rPr>
          <w:szCs w:val="22"/>
        </w:rPr>
      </w:pPr>
      <w:r>
        <w:t>Sasha Levin</w:t>
      </w:r>
      <w:r>
        <w:tab/>
        <w:t>Jinesh Malde</w:t>
      </w:r>
      <w:r>
        <w:tab/>
        <w:t>Alan Sbravati</w:t>
      </w:r>
    </w:p>
    <w:p w14:paraId="38D63C89" w14:textId="3539318D" w:rsidR="00E254AF" w:rsidRDefault="00E254AF" w:rsidP="00B12D94">
      <w:pPr>
        <w:pStyle w:val="Heading3"/>
        <w:rPr>
          <w:i/>
          <w:iCs/>
        </w:rPr>
      </w:pPr>
      <w:r w:rsidRPr="00E254AF">
        <w:t>IEEE Std C57.</w:t>
      </w:r>
      <w:r w:rsidR="00B12D94">
        <w:t>1</w:t>
      </w:r>
      <w:r w:rsidR="00951BA9">
        <w:t>16</w:t>
      </w:r>
      <w:r w:rsidRPr="00E254AF">
        <w:t>™-202</w:t>
      </w:r>
      <w:r w:rsidR="00951BA9">
        <w:t>2</w:t>
      </w:r>
      <w:r w:rsidRPr="00E254AF">
        <w:t xml:space="preserve"> – </w:t>
      </w:r>
      <w:r w:rsidR="00B12D94" w:rsidRPr="00B12D94">
        <w:rPr>
          <w:i/>
          <w:iCs/>
        </w:rPr>
        <w:t xml:space="preserve">IEEE </w:t>
      </w:r>
      <w:r w:rsidR="00951BA9">
        <w:rPr>
          <w:i/>
          <w:iCs/>
        </w:rPr>
        <w:t>Guide for Transformers Directly Connected to Generators</w:t>
      </w:r>
    </w:p>
    <w:p w14:paraId="0DDD23CC" w14:textId="3DB3875A" w:rsidR="00E254AF" w:rsidRPr="00E254AF" w:rsidRDefault="00E254AF" w:rsidP="00B12D94">
      <w:pPr>
        <w:tabs>
          <w:tab w:val="left" w:pos="2160"/>
        </w:tabs>
        <w:ind w:left="900"/>
      </w:pPr>
      <w:r w:rsidRPr="00E254AF">
        <w:t>WG Chair:</w:t>
      </w:r>
      <w:r w:rsidRPr="00E254AF">
        <w:tab/>
      </w:r>
      <w:r w:rsidR="00951BA9">
        <w:t>Weijun Li</w:t>
      </w:r>
    </w:p>
    <w:p w14:paraId="77B2FC48" w14:textId="46D5A423" w:rsidR="00E254AF" w:rsidRPr="00E254AF" w:rsidRDefault="00E254AF" w:rsidP="00B12D94">
      <w:pPr>
        <w:tabs>
          <w:tab w:val="left" w:pos="2160"/>
        </w:tabs>
        <w:spacing w:before="240"/>
        <w:ind w:left="900"/>
        <w:contextualSpacing/>
      </w:pPr>
      <w:r w:rsidRPr="00E254AF">
        <w:t>Vice Chair:</w:t>
      </w:r>
      <w:r w:rsidRPr="00E254AF">
        <w:tab/>
      </w:r>
      <w:r w:rsidR="00951BA9">
        <w:t>Jason Varnell</w:t>
      </w:r>
    </w:p>
    <w:p w14:paraId="288558AF" w14:textId="0769E0A7" w:rsidR="00E254AF" w:rsidRDefault="00E254AF" w:rsidP="00B12D94">
      <w:pPr>
        <w:tabs>
          <w:tab w:val="left" w:pos="2160"/>
        </w:tabs>
        <w:spacing w:before="240"/>
        <w:ind w:left="900"/>
        <w:contextualSpacing/>
      </w:pPr>
      <w:r w:rsidRPr="00E254AF">
        <w:t>Secretary:</w:t>
      </w:r>
      <w:r w:rsidRPr="00E254AF">
        <w:tab/>
      </w:r>
      <w:r w:rsidR="00951BA9">
        <w:t>Bill Griesacker</w:t>
      </w:r>
    </w:p>
    <w:p w14:paraId="6C2F23EB" w14:textId="77777777" w:rsidR="00B12D94" w:rsidRPr="00B12D94" w:rsidRDefault="00E254AF" w:rsidP="00E254AF">
      <w:pPr>
        <w:ind w:left="540"/>
      </w:pPr>
      <w:r w:rsidRPr="00B12D94">
        <w:rPr>
          <w:b/>
          <w:bCs/>
        </w:rPr>
        <w:t>Certificates of Appreciation:</w:t>
      </w:r>
    </w:p>
    <w:p w14:paraId="586561F4" w14:textId="1D8A8B4D" w:rsidR="00770B62" w:rsidRDefault="00770B62" w:rsidP="00770B62">
      <w:pPr>
        <w:tabs>
          <w:tab w:val="left" w:pos="3600"/>
          <w:tab w:val="left" w:pos="6300"/>
        </w:tabs>
        <w:ind w:left="907"/>
      </w:pPr>
      <w:r>
        <w:t>Shankar Nambi</w:t>
      </w:r>
      <w:r>
        <w:tab/>
      </w:r>
      <w:r>
        <w:t>Toby Johnson</w:t>
      </w:r>
      <w:r>
        <w:tab/>
      </w:r>
      <w:r>
        <w:t>Ryan Hogg</w:t>
      </w:r>
    </w:p>
    <w:p w14:paraId="3F14EEC6" w14:textId="7996CFCC" w:rsidR="00770B62" w:rsidRDefault="00770B62" w:rsidP="00770B62">
      <w:pPr>
        <w:tabs>
          <w:tab w:val="left" w:pos="3600"/>
          <w:tab w:val="left" w:pos="6300"/>
        </w:tabs>
        <w:ind w:left="907"/>
        <w:contextualSpacing/>
      </w:pPr>
      <w:r>
        <w:t>Kayland Adams</w:t>
      </w:r>
      <w:r>
        <w:tab/>
        <w:t>Joe Watson</w:t>
      </w:r>
      <w:r>
        <w:tab/>
        <w:t>John K John</w:t>
      </w:r>
    </w:p>
    <w:p w14:paraId="2D95A543" w14:textId="38DD46E7" w:rsidR="00770B62" w:rsidRDefault="00770B62" w:rsidP="00770B62">
      <w:pPr>
        <w:tabs>
          <w:tab w:val="left" w:pos="3600"/>
          <w:tab w:val="left" w:pos="6300"/>
        </w:tabs>
        <w:ind w:left="907"/>
        <w:contextualSpacing/>
      </w:pPr>
      <w:r>
        <w:t>Kipp Yule</w:t>
      </w:r>
    </w:p>
    <w:p w14:paraId="5EC346F4" w14:textId="1BF5CD1C" w:rsidR="0021618D" w:rsidRDefault="0021618D" w:rsidP="00770B62">
      <w:pPr>
        <w:pStyle w:val="Heading2"/>
      </w:pPr>
      <w:r>
        <w:t>Presentation Slides</w:t>
      </w:r>
    </w:p>
    <w:p w14:paraId="6DECE5AB" w14:textId="0CD0B6D3" w:rsidR="00C22AB4" w:rsidRDefault="00C22AB4" w:rsidP="0021618D">
      <w:r>
        <w:t xml:space="preserve">A brief summary of this Recognition and Awards report was presented at the </w:t>
      </w:r>
      <w:r w:rsidR="00770B62">
        <w:t>March 19</w:t>
      </w:r>
      <w:r>
        <w:t>, 202</w:t>
      </w:r>
      <w:r w:rsidR="00770B62">
        <w:t>3</w:t>
      </w:r>
      <w:r>
        <w:t xml:space="preserve"> Administrative Subcommittee meeting.  A full </w:t>
      </w:r>
      <w:r w:rsidR="0021618D">
        <w:t xml:space="preserve">presented </w:t>
      </w:r>
      <w:r>
        <w:t xml:space="preserve">was made </w:t>
      </w:r>
      <w:r w:rsidR="0021618D">
        <w:t xml:space="preserve">at the </w:t>
      </w:r>
      <w:r w:rsidR="00770B62">
        <w:t>Spring</w:t>
      </w:r>
      <w:r w:rsidR="0021618D">
        <w:t xml:space="preserve"> 202</w:t>
      </w:r>
      <w:r w:rsidR="00770B62">
        <w:t>3</w:t>
      </w:r>
      <w:r w:rsidR="0021618D">
        <w:t xml:space="preserve"> Awards Luncheon </w:t>
      </w:r>
      <w:r>
        <w:t xml:space="preserve">on </w:t>
      </w:r>
      <w:r w:rsidR="00770B62">
        <w:t>March 21</w:t>
      </w:r>
      <w:r>
        <w:t>, 202</w:t>
      </w:r>
      <w:r w:rsidR="00770B62">
        <w:t>3</w:t>
      </w:r>
      <w:r>
        <w:t xml:space="preserve"> </w:t>
      </w:r>
      <w:r w:rsidR="0021618D">
        <w:t xml:space="preserve">in PowerPoint format.  The </w:t>
      </w:r>
      <w:r>
        <w:t xml:space="preserve">PowerPoint </w:t>
      </w:r>
      <w:r w:rsidR="0021618D">
        <w:t xml:space="preserve">slides </w:t>
      </w:r>
      <w:r>
        <w:t xml:space="preserve">are available on the Committee’s website at </w:t>
      </w:r>
      <w:hyperlink r:id="rId13" w:history="1">
        <w:r w:rsidRPr="000421C2">
          <w:rPr>
            <w:rStyle w:val="Hyperlink"/>
          </w:rPr>
          <w:t>https://www.transformerscommittee.org/meetings/lastmeetingminutes/</w:t>
        </w:r>
      </w:hyperlink>
      <w:r>
        <w:t>.</w:t>
      </w:r>
    </w:p>
    <w:p w14:paraId="4DD56FFF" w14:textId="1BE95646" w:rsidR="009952DE" w:rsidRDefault="00131ACB" w:rsidP="009952DE">
      <w:pPr>
        <w:spacing w:before="360"/>
      </w:pPr>
      <w:r w:rsidRPr="005D4DF8">
        <w:t>Respectfully submitted,</w:t>
      </w:r>
    </w:p>
    <w:p w14:paraId="3FF155A4" w14:textId="2CA57689" w:rsidR="00C22AB4" w:rsidRDefault="009952DE" w:rsidP="002B4661">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14"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C22AB4">
        <w:t xml:space="preserve">Awards Chair and </w:t>
      </w:r>
      <w:r w:rsidR="00CE70F1">
        <w:t xml:space="preserve">Past </w:t>
      </w:r>
      <w:r w:rsidR="00131ACB" w:rsidRPr="005D4DF8">
        <w:t>Chair</w:t>
      </w:r>
    </w:p>
    <w:p w14:paraId="43C58BB9" w14:textId="17447157" w:rsidR="004C6C0F" w:rsidRPr="00131ACB" w:rsidRDefault="00131ACB" w:rsidP="00C22AB4">
      <w:pPr>
        <w:spacing w:before="0"/>
      </w:pPr>
      <w:r w:rsidRPr="005D4DF8">
        <w:t>IEEE</w:t>
      </w:r>
      <w:r w:rsidR="009952DE">
        <w:t xml:space="preserve"> </w:t>
      </w:r>
      <w:r w:rsidRPr="005D4DF8">
        <w:t>PES Transformers Committee</w:t>
      </w:r>
      <w:r w:rsidR="009952DE">
        <w:br/>
      </w:r>
      <w:r w:rsidR="001D64B2">
        <w:t>Rev.</w:t>
      </w:r>
      <w:r w:rsidR="00126867">
        <w:t xml:space="preserve"> </w:t>
      </w:r>
      <w:r w:rsidR="0027507E">
        <w:t>0</w:t>
      </w:r>
      <w:r w:rsidR="001D64B2">
        <w:t xml:space="preserve">, </w:t>
      </w:r>
      <w:r w:rsidR="00770B62">
        <w:t>April 18, 2023</w:t>
      </w:r>
    </w:p>
    <w:sectPr w:rsidR="004C6C0F" w:rsidRPr="00131ACB" w:rsidSect="00916E42">
      <w:headerReference w:type="even" r:id="rId15"/>
      <w:headerReference w:type="default" r:id="rId16"/>
      <w:footerReference w:type="even" r:id="rId17"/>
      <w:footerReference w:type="default" r:id="rId18"/>
      <w:headerReference w:type="first" r:id="rId19"/>
      <w:footerReference w:type="first" r:id="rId20"/>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DA66" w14:textId="77777777" w:rsidR="00934467" w:rsidRDefault="00934467">
      <w:r>
        <w:separator/>
      </w:r>
    </w:p>
  </w:endnote>
  <w:endnote w:type="continuationSeparator" w:id="0">
    <w:p w14:paraId="288F616F" w14:textId="77777777" w:rsidR="00934467" w:rsidRDefault="0093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C4A" w14:textId="77777777" w:rsidR="000D25E6" w:rsidRDefault="000D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E54A" w14:textId="77777777" w:rsidR="000D25E6" w:rsidRDefault="000D2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D3F5" w14:textId="77777777" w:rsidR="000D25E6" w:rsidRDefault="000D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58C2" w14:textId="77777777" w:rsidR="00934467" w:rsidRDefault="00934467">
      <w:r>
        <w:separator/>
      </w:r>
    </w:p>
  </w:footnote>
  <w:footnote w:type="continuationSeparator" w:id="0">
    <w:p w14:paraId="0AC60853" w14:textId="77777777" w:rsidR="00934467" w:rsidRDefault="0093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EDC5" w14:textId="04805347" w:rsidR="000D25E6" w:rsidRDefault="000D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8E81" w14:textId="4A0773C7" w:rsidR="000D25E6" w:rsidRDefault="000D2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EE89" w14:textId="10D2DD4B" w:rsidR="000D25E6" w:rsidRDefault="000D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A7161"/>
    <w:multiLevelType w:val="hybridMultilevel"/>
    <w:tmpl w:val="A184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7246C"/>
    <w:multiLevelType w:val="hybridMultilevel"/>
    <w:tmpl w:val="E2A0D33C"/>
    <w:lvl w:ilvl="0" w:tplc="4120DAD6">
      <w:start w:val="1"/>
      <w:numFmt w:val="bullet"/>
      <w:lvlText w:val="•"/>
      <w:lvlJc w:val="left"/>
      <w:pPr>
        <w:tabs>
          <w:tab w:val="num" w:pos="720"/>
        </w:tabs>
        <w:ind w:left="720" w:hanging="360"/>
      </w:pPr>
      <w:rPr>
        <w:rFonts w:ascii="Arial" w:hAnsi="Arial" w:hint="default"/>
      </w:rPr>
    </w:lvl>
    <w:lvl w:ilvl="1" w:tplc="E250D988" w:tentative="1">
      <w:start w:val="1"/>
      <w:numFmt w:val="bullet"/>
      <w:lvlText w:val="•"/>
      <w:lvlJc w:val="left"/>
      <w:pPr>
        <w:tabs>
          <w:tab w:val="num" w:pos="1440"/>
        </w:tabs>
        <w:ind w:left="1440" w:hanging="360"/>
      </w:pPr>
      <w:rPr>
        <w:rFonts w:ascii="Arial" w:hAnsi="Arial" w:hint="default"/>
      </w:rPr>
    </w:lvl>
    <w:lvl w:ilvl="2" w:tplc="B516918A" w:tentative="1">
      <w:start w:val="1"/>
      <w:numFmt w:val="bullet"/>
      <w:lvlText w:val="•"/>
      <w:lvlJc w:val="left"/>
      <w:pPr>
        <w:tabs>
          <w:tab w:val="num" w:pos="2160"/>
        </w:tabs>
        <w:ind w:left="2160" w:hanging="360"/>
      </w:pPr>
      <w:rPr>
        <w:rFonts w:ascii="Arial" w:hAnsi="Arial" w:hint="default"/>
      </w:rPr>
    </w:lvl>
    <w:lvl w:ilvl="3" w:tplc="D29667D0" w:tentative="1">
      <w:start w:val="1"/>
      <w:numFmt w:val="bullet"/>
      <w:lvlText w:val="•"/>
      <w:lvlJc w:val="left"/>
      <w:pPr>
        <w:tabs>
          <w:tab w:val="num" w:pos="2880"/>
        </w:tabs>
        <w:ind w:left="2880" w:hanging="360"/>
      </w:pPr>
      <w:rPr>
        <w:rFonts w:ascii="Arial" w:hAnsi="Arial" w:hint="default"/>
      </w:rPr>
    </w:lvl>
    <w:lvl w:ilvl="4" w:tplc="0C58E9A2" w:tentative="1">
      <w:start w:val="1"/>
      <w:numFmt w:val="bullet"/>
      <w:lvlText w:val="•"/>
      <w:lvlJc w:val="left"/>
      <w:pPr>
        <w:tabs>
          <w:tab w:val="num" w:pos="3600"/>
        </w:tabs>
        <w:ind w:left="3600" w:hanging="360"/>
      </w:pPr>
      <w:rPr>
        <w:rFonts w:ascii="Arial" w:hAnsi="Arial" w:hint="default"/>
      </w:rPr>
    </w:lvl>
    <w:lvl w:ilvl="5" w:tplc="95CAEE50" w:tentative="1">
      <w:start w:val="1"/>
      <w:numFmt w:val="bullet"/>
      <w:lvlText w:val="•"/>
      <w:lvlJc w:val="left"/>
      <w:pPr>
        <w:tabs>
          <w:tab w:val="num" w:pos="4320"/>
        </w:tabs>
        <w:ind w:left="4320" w:hanging="360"/>
      </w:pPr>
      <w:rPr>
        <w:rFonts w:ascii="Arial" w:hAnsi="Arial" w:hint="default"/>
      </w:rPr>
    </w:lvl>
    <w:lvl w:ilvl="6" w:tplc="213A2462" w:tentative="1">
      <w:start w:val="1"/>
      <w:numFmt w:val="bullet"/>
      <w:lvlText w:val="•"/>
      <w:lvlJc w:val="left"/>
      <w:pPr>
        <w:tabs>
          <w:tab w:val="num" w:pos="5040"/>
        </w:tabs>
        <w:ind w:left="5040" w:hanging="360"/>
      </w:pPr>
      <w:rPr>
        <w:rFonts w:ascii="Arial" w:hAnsi="Arial" w:hint="default"/>
      </w:rPr>
    </w:lvl>
    <w:lvl w:ilvl="7" w:tplc="2F3EDCB8" w:tentative="1">
      <w:start w:val="1"/>
      <w:numFmt w:val="bullet"/>
      <w:lvlText w:val="•"/>
      <w:lvlJc w:val="left"/>
      <w:pPr>
        <w:tabs>
          <w:tab w:val="num" w:pos="5760"/>
        </w:tabs>
        <w:ind w:left="5760" w:hanging="360"/>
      </w:pPr>
      <w:rPr>
        <w:rFonts w:ascii="Arial" w:hAnsi="Arial" w:hint="default"/>
      </w:rPr>
    </w:lvl>
    <w:lvl w:ilvl="8" w:tplc="42B0A4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8"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C4AA3"/>
    <w:multiLevelType w:val="hybridMultilevel"/>
    <w:tmpl w:val="24DC6E02"/>
    <w:lvl w:ilvl="0" w:tplc="B750EFA4">
      <w:start w:val="1"/>
      <w:numFmt w:val="bullet"/>
      <w:lvlText w:val="•"/>
      <w:lvlJc w:val="left"/>
      <w:pPr>
        <w:tabs>
          <w:tab w:val="num" w:pos="720"/>
        </w:tabs>
        <w:ind w:left="720" w:hanging="360"/>
      </w:pPr>
      <w:rPr>
        <w:rFonts w:ascii="Arial" w:hAnsi="Arial" w:hint="default"/>
      </w:rPr>
    </w:lvl>
    <w:lvl w:ilvl="1" w:tplc="FCE6B6D2" w:tentative="1">
      <w:start w:val="1"/>
      <w:numFmt w:val="bullet"/>
      <w:lvlText w:val="•"/>
      <w:lvlJc w:val="left"/>
      <w:pPr>
        <w:tabs>
          <w:tab w:val="num" w:pos="1440"/>
        </w:tabs>
        <w:ind w:left="1440" w:hanging="360"/>
      </w:pPr>
      <w:rPr>
        <w:rFonts w:ascii="Arial" w:hAnsi="Arial" w:hint="default"/>
      </w:rPr>
    </w:lvl>
    <w:lvl w:ilvl="2" w:tplc="0AD4C65A" w:tentative="1">
      <w:start w:val="1"/>
      <w:numFmt w:val="bullet"/>
      <w:lvlText w:val="•"/>
      <w:lvlJc w:val="left"/>
      <w:pPr>
        <w:tabs>
          <w:tab w:val="num" w:pos="2160"/>
        </w:tabs>
        <w:ind w:left="2160" w:hanging="360"/>
      </w:pPr>
      <w:rPr>
        <w:rFonts w:ascii="Arial" w:hAnsi="Arial" w:hint="default"/>
      </w:rPr>
    </w:lvl>
    <w:lvl w:ilvl="3" w:tplc="1638D548" w:tentative="1">
      <w:start w:val="1"/>
      <w:numFmt w:val="bullet"/>
      <w:lvlText w:val="•"/>
      <w:lvlJc w:val="left"/>
      <w:pPr>
        <w:tabs>
          <w:tab w:val="num" w:pos="2880"/>
        </w:tabs>
        <w:ind w:left="2880" w:hanging="360"/>
      </w:pPr>
      <w:rPr>
        <w:rFonts w:ascii="Arial" w:hAnsi="Arial" w:hint="default"/>
      </w:rPr>
    </w:lvl>
    <w:lvl w:ilvl="4" w:tplc="C3CE5AD2" w:tentative="1">
      <w:start w:val="1"/>
      <w:numFmt w:val="bullet"/>
      <w:lvlText w:val="•"/>
      <w:lvlJc w:val="left"/>
      <w:pPr>
        <w:tabs>
          <w:tab w:val="num" w:pos="3600"/>
        </w:tabs>
        <w:ind w:left="3600" w:hanging="360"/>
      </w:pPr>
      <w:rPr>
        <w:rFonts w:ascii="Arial" w:hAnsi="Arial" w:hint="default"/>
      </w:rPr>
    </w:lvl>
    <w:lvl w:ilvl="5" w:tplc="A678D4D4" w:tentative="1">
      <w:start w:val="1"/>
      <w:numFmt w:val="bullet"/>
      <w:lvlText w:val="•"/>
      <w:lvlJc w:val="left"/>
      <w:pPr>
        <w:tabs>
          <w:tab w:val="num" w:pos="4320"/>
        </w:tabs>
        <w:ind w:left="4320" w:hanging="360"/>
      </w:pPr>
      <w:rPr>
        <w:rFonts w:ascii="Arial" w:hAnsi="Arial" w:hint="default"/>
      </w:rPr>
    </w:lvl>
    <w:lvl w:ilvl="6" w:tplc="86E0D65A" w:tentative="1">
      <w:start w:val="1"/>
      <w:numFmt w:val="bullet"/>
      <w:lvlText w:val="•"/>
      <w:lvlJc w:val="left"/>
      <w:pPr>
        <w:tabs>
          <w:tab w:val="num" w:pos="5040"/>
        </w:tabs>
        <w:ind w:left="5040" w:hanging="360"/>
      </w:pPr>
      <w:rPr>
        <w:rFonts w:ascii="Arial" w:hAnsi="Arial" w:hint="default"/>
      </w:rPr>
    </w:lvl>
    <w:lvl w:ilvl="7" w:tplc="FBDE3156" w:tentative="1">
      <w:start w:val="1"/>
      <w:numFmt w:val="bullet"/>
      <w:lvlText w:val="•"/>
      <w:lvlJc w:val="left"/>
      <w:pPr>
        <w:tabs>
          <w:tab w:val="num" w:pos="5760"/>
        </w:tabs>
        <w:ind w:left="5760" w:hanging="360"/>
      </w:pPr>
      <w:rPr>
        <w:rFonts w:ascii="Arial" w:hAnsi="Arial" w:hint="default"/>
      </w:rPr>
    </w:lvl>
    <w:lvl w:ilvl="8" w:tplc="291ED0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11" w15:restartNumberingAfterBreak="0">
    <w:nsid w:val="1EA144AD"/>
    <w:multiLevelType w:val="hybridMultilevel"/>
    <w:tmpl w:val="BE122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00215"/>
    <w:multiLevelType w:val="hybridMultilevel"/>
    <w:tmpl w:val="09CC5420"/>
    <w:lvl w:ilvl="0" w:tplc="D7567808">
      <w:start w:val="1"/>
      <w:numFmt w:val="bullet"/>
      <w:lvlText w:val="•"/>
      <w:lvlJc w:val="left"/>
      <w:pPr>
        <w:tabs>
          <w:tab w:val="num" w:pos="720"/>
        </w:tabs>
        <w:ind w:left="720" w:hanging="360"/>
      </w:pPr>
      <w:rPr>
        <w:rFonts w:ascii="Arial" w:hAnsi="Arial" w:hint="default"/>
      </w:rPr>
    </w:lvl>
    <w:lvl w:ilvl="1" w:tplc="2FB6A096" w:tentative="1">
      <w:start w:val="1"/>
      <w:numFmt w:val="bullet"/>
      <w:lvlText w:val="•"/>
      <w:lvlJc w:val="left"/>
      <w:pPr>
        <w:tabs>
          <w:tab w:val="num" w:pos="1440"/>
        </w:tabs>
        <w:ind w:left="1440" w:hanging="360"/>
      </w:pPr>
      <w:rPr>
        <w:rFonts w:ascii="Arial" w:hAnsi="Arial" w:hint="default"/>
      </w:rPr>
    </w:lvl>
    <w:lvl w:ilvl="2" w:tplc="2E5A7B4A" w:tentative="1">
      <w:start w:val="1"/>
      <w:numFmt w:val="bullet"/>
      <w:lvlText w:val="•"/>
      <w:lvlJc w:val="left"/>
      <w:pPr>
        <w:tabs>
          <w:tab w:val="num" w:pos="2160"/>
        </w:tabs>
        <w:ind w:left="2160" w:hanging="360"/>
      </w:pPr>
      <w:rPr>
        <w:rFonts w:ascii="Arial" w:hAnsi="Arial" w:hint="default"/>
      </w:rPr>
    </w:lvl>
    <w:lvl w:ilvl="3" w:tplc="5DF2AAD2" w:tentative="1">
      <w:start w:val="1"/>
      <w:numFmt w:val="bullet"/>
      <w:lvlText w:val="•"/>
      <w:lvlJc w:val="left"/>
      <w:pPr>
        <w:tabs>
          <w:tab w:val="num" w:pos="2880"/>
        </w:tabs>
        <w:ind w:left="2880" w:hanging="360"/>
      </w:pPr>
      <w:rPr>
        <w:rFonts w:ascii="Arial" w:hAnsi="Arial" w:hint="default"/>
      </w:rPr>
    </w:lvl>
    <w:lvl w:ilvl="4" w:tplc="E52C8A04" w:tentative="1">
      <w:start w:val="1"/>
      <w:numFmt w:val="bullet"/>
      <w:lvlText w:val="•"/>
      <w:lvlJc w:val="left"/>
      <w:pPr>
        <w:tabs>
          <w:tab w:val="num" w:pos="3600"/>
        </w:tabs>
        <w:ind w:left="3600" w:hanging="360"/>
      </w:pPr>
      <w:rPr>
        <w:rFonts w:ascii="Arial" w:hAnsi="Arial" w:hint="default"/>
      </w:rPr>
    </w:lvl>
    <w:lvl w:ilvl="5" w:tplc="1C7C0276" w:tentative="1">
      <w:start w:val="1"/>
      <w:numFmt w:val="bullet"/>
      <w:lvlText w:val="•"/>
      <w:lvlJc w:val="left"/>
      <w:pPr>
        <w:tabs>
          <w:tab w:val="num" w:pos="4320"/>
        </w:tabs>
        <w:ind w:left="4320" w:hanging="360"/>
      </w:pPr>
      <w:rPr>
        <w:rFonts w:ascii="Arial" w:hAnsi="Arial" w:hint="default"/>
      </w:rPr>
    </w:lvl>
    <w:lvl w:ilvl="6" w:tplc="A00C6D0E" w:tentative="1">
      <w:start w:val="1"/>
      <w:numFmt w:val="bullet"/>
      <w:lvlText w:val="•"/>
      <w:lvlJc w:val="left"/>
      <w:pPr>
        <w:tabs>
          <w:tab w:val="num" w:pos="5040"/>
        </w:tabs>
        <w:ind w:left="5040" w:hanging="360"/>
      </w:pPr>
      <w:rPr>
        <w:rFonts w:ascii="Arial" w:hAnsi="Arial" w:hint="default"/>
      </w:rPr>
    </w:lvl>
    <w:lvl w:ilvl="7" w:tplc="0E5AE53C" w:tentative="1">
      <w:start w:val="1"/>
      <w:numFmt w:val="bullet"/>
      <w:lvlText w:val="•"/>
      <w:lvlJc w:val="left"/>
      <w:pPr>
        <w:tabs>
          <w:tab w:val="num" w:pos="5760"/>
        </w:tabs>
        <w:ind w:left="5760" w:hanging="360"/>
      </w:pPr>
      <w:rPr>
        <w:rFonts w:ascii="Arial" w:hAnsi="Arial" w:hint="default"/>
      </w:rPr>
    </w:lvl>
    <w:lvl w:ilvl="8" w:tplc="F3A80C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092C2D"/>
    <w:multiLevelType w:val="hybridMultilevel"/>
    <w:tmpl w:val="DB340BBA"/>
    <w:lvl w:ilvl="0" w:tplc="230CF124">
      <w:start w:val="1"/>
      <w:numFmt w:val="bullet"/>
      <w:lvlText w:val="•"/>
      <w:lvlJc w:val="left"/>
      <w:pPr>
        <w:tabs>
          <w:tab w:val="num" w:pos="720"/>
        </w:tabs>
        <w:ind w:left="720" w:hanging="360"/>
      </w:pPr>
      <w:rPr>
        <w:rFonts w:ascii="Arial" w:hAnsi="Arial" w:hint="default"/>
      </w:rPr>
    </w:lvl>
    <w:lvl w:ilvl="1" w:tplc="B0A41988" w:tentative="1">
      <w:start w:val="1"/>
      <w:numFmt w:val="bullet"/>
      <w:lvlText w:val="•"/>
      <w:lvlJc w:val="left"/>
      <w:pPr>
        <w:tabs>
          <w:tab w:val="num" w:pos="1440"/>
        </w:tabs>
        <w:ind w:left="1440" w:hanging="360"/>
      </w:pPr>
      <w:rPr>
        <w:rFonts w:ascii="Arial" w:hAnsi="Arial" w:hint="default"/>
      </w:rPr>
    </w:lvl>
    <w:lvl w:ilvl="2" w:tplc="D29C2EF6" w:tentative="1">
      <w:start w:val="1"/>
      <w:numFmt w:val="bullet"/>
      <w:lvlText w:val="•"/>
      <w:lvlJc w:val="left"/>
      <w:pPr>
        <w:tabs>
          <w:tab w:val="num" w:pos="2160"/>
        </w:tabs>
        <w:ind w:left="2160" w:hanging="360"/>
      </w:pPr>
      <w:rPr>
        <w:rFonts w:ascii="Arial" w:hAnsi="Arial" w:hint="default"/>
      </w:rPr>
    </w:lvl>
    <w:lvl w:ilvl="3" w:tplc="E076BE84" w:tentative="1">
      <w:start w:val="1"/>
      <w:numFmt w:val="bullet"/>
      <w:lvlText w:val="•"/>
      <w:lvlJc w:val="left"/>
      <w:pPr>
        <w:tabs>
          <w:tab w:val="num" w:pos="2880"/>
        </w:tabs>
        <w:ind w:left="2880" w:hanging="360"/>
      </w:pPr>
      <w:rPr>
        <w:rFonts w:ascii="Arial" w:hAnsi="Arial" w:hint="default"/>
      </w:rPr>
    </w:lvl>
    <w:lvl w:ilvl="4" w:tplc="5C3A80C8" w:tentative="1">
      <w:start w:val="1"/>
      <w:numFmt w:val="bullet"/>
      <w:lvlText w:val="•"/>
      <w:lvlJc w:val="left"/>
      <w:pPr>
        <w:tabs>
          <w:tab w:val="num" w:pos="3600"/>
        </w:tabs>
        <w:ind w:left="3600" w:hanging="360"/>
      </w:pPr>
      <w:rPr>
        <w:rFonts w:ascii="Arial" w:hAnsi="Arial" w:hint="default"/>
      </w:rPr>
    </w:lvl>
    <w:lvl w:ilvl="5" w:tplc="D5640720" w:tentative="1">
      <w:start w:val="1"/>
      <w:numFmt w:val="bullet"/>
      <w:lvlText w:val="•"/>
      <w:lvlJc w:val="left"/>
      <w:pPr>
        <w:tabs>
          <w:tab w:val="num" w:pos="4320"/>
        </w:tabs>
        <w:ind w:left="4320" w:hanging="360"/>
      </w:pPr>
      <w:rPr>
        <w:rFonts w:ascii="Arial" w:hAnsi="Arial" w:hint="default"/>
      </w:rPr>
    </w:lvl>
    <w:lvl w:ilvl="6" w:tplc="9D18196A" w:tentative="1">
      <w:start w:val="1"/>
      <w:numFmt w:val="bullet"/>
      <w:lvlText w:val="•"/>
      <w:lvlJc w:val="left"/>
      <w:pPr>
        <w:tabs>
          <w:tab w:val="num" w:pos="5040"/>
        </w:tabs>
        <w:ind w:left="5040" w:hanging="360"/>
      </w:pPr>
      <w:rPr>
        <w:rFonts w:ascii="Arial" w:hAnsi="Arial" w:hint="default"/>
      </w:rPr>
    </w:lvl>
    <w:lvl w:ilvl="7" w:tplc="3B3247BE" w:tentative="1">
      <w:start w:val="1"/>
      <w:numFmt w:val="bullet"/>
      <w:lvlText w:val="•"/>
      <w:lvlJc w:val="left"/>
      <w:pPr>
        <w:tabs>
          <w:tab w:val="num" w:pos="5760"/>
        </w:tabs>
        <w:ind w:left="5760" w:hanging="360"/>
      </w:pPr>
      <w:rPr>
        <w:rFonts w:ascii="Arial" w:hAnsi="Arial" w:hint="default"/>
      </w:rPr>
    </w:lvl>
    <w:lvl w:ilvl="8" w:tplc="C9A0AA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0932E8"/>
    <w:multiLevelType w:val="multilevel"/>
    <w:tmpl w:val="01965580"/>
    <w:lvl w:ilvl="0">
      <w:start w:val="9"/>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lvl>
    <w:lvl w:ilvl="3">
      <w:start w:val="1"/>
      <w:numFmt w:val="decimal"/>
      <w:pStyle w:val="Heading4"/>
      <w:lvlText w:val="%1.%2.%3.%4"/>
      <w:lvlJc w:val="left"/>
      <w:pPr>
        <w:ind w:left="1674" w:hanging="864"/>
      </w:pPr>
      <w:rPr>
        <w:rFonts w:hint="default"/>
        <w:b/>
        <w:bCs/>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5" w15:restartNumberingAfterBreak="0">
    <w:nsid w:val="29294223"/>
    <w:multiLevelType w:val="hybridMultilevel"/>
    <w:tmpl w:val="F1C4AEAE"/>
    <w:lvl w:ilvl="0" w:tplc="C61489F6">
      <w:start w:val="1"/>
      <w:numFmt w:val="bullet"/>
      <w:lvlText w:val="•"/>
      <w:lvlJc w:val="left"/>
      <w:pPr>
        <w:tabs>
          <w:tab w:val="num" w:pos="720"/>
        </w:tabs>
        <w:ind w:left="720" w:hanging="360"/>
      </w:pPr>
      <w:rPr>
        <w:rFonts w:ascii="Arial" w:hAnsi="Arial" w:hint="default"/>
      </w:rPr>
    </w:lvl>
    <w:lvl w:ilvl="1" w:tplc="1130C994" w:tentative="1">
      <w:start w:val="1"/>
      <w:numFmt w:val="bullet"/>
      <w:lvlText w:val="•"/>
      <w:lvlJc w:val="left"/>
      <w:pPr>
        <w:tabs>
          <w:tab w:val="num" w:pos="1440"/>
        </w:tabs>
        <w:ind w:left="1440" w:hanging="360"/>
      </w:pPr>
      <w:rPr>
        <w:rFonts w:ascii="Arial" w:hAnsi="Arial" w:hint="default"/>
      </w:rPr>
    </w:lvl>
    <w:lvl w:ilvl="2" w:tplc="B142B9B4" w:tentative="1">
      <w:start w:val="1"/>
      <w:numFmt w:val="bullet"/>
      <w:lvlText w:val="•"/>
      <w:lvlJc w:val="left"/>
      <w:pPr>
        <w:tabs>
          <w:tab w:val="num" w:pos="2160"/>
        </w:tabs>
        <w:ind w:left="2160" w:hanging="360"/>
      </w:pPr>
      <w:rPr>
        <w:rFonts w:ascii="Arial" w:hAnsi="Arial" w:hint="default"/>
      </w:rPr>
    </w:lvl>
    <w:lvl w:ilvl="3" w:tplc="E57C58F2" w:tentative="1">
      <w:start w:val="1"/>
      <w:numFmt w:val="bullet"/>
      <w:lvlText w:val="•"/>
      <w:lvlJc w:val="left"/>
      <w:pPr>
        <w:tabs>
          <w:tab w:val="num" w:pos="2880"/>
        </w:tabs>
        <w:ind w:left="2880" w:hanging="360"/>
      </w:pPr>
      <w:rPr>
        <w:rFonts w:ascii="Arial" w:hAnsi="Arial" w:hint="default"/>
      </w:rPr>
    </w:lvl>
    <w:lvl w:ilvl="4" w:tplc="8E247C92" w:tentative="1">
      <w:start w:val="1"/>
      <w:numFmt w:val="bullet"/>
      <w:lvlText w:val="•"/>
      <w:lvlJc w:val="left"/>
      <w:pPr>
        <w:tabs>
          <w:tab w:val="num" w:pos="3600"/>
        </w:tabs>
        <w:ind w:left="3600" w:hanging="360"/>
      </w:pPr>
      <w:rPr>
        <w:rFonts w:ascii="Arial" w:hAnsi="Arial" w:hint="default"/>
      </w:rPr>
    </w:lvl>
    <w:lvl w:ilvl="5" w:tplc="631A34A0" w:tentative="1">
      <w:start w:val="1"/>
      <w:numFmt w:val="bullet"/>
      <w:lvlText w:val="•"/>
      <w:lvlJc w:val="left"/>
      <w:pPr>
        <w:tabs>
          <w:tab w:val="num" w:pos="4320"/>
        </w:tabs>
        <w:ind w:left="4320" w:hanging="360"/>
      </w:pPr>
      <w:rPr>
        <w:rFonts w:ascii="Arial" w:hAnsi="Arial" w:hint="default"/>
      </w:rPr>
    </w:lvl>
    <w:lvl w:ilvl="6" w:tplc="30CED5BE" w:tentative="1">
      <w:start w:val="1"/>
      <w:numFmt w:val="bullet"/>
      <w:lvlText w:val="•"/>
      <w:lvlJc w:val="left"/>
      <w:pPr>
        <w:tabs>
          <w:tab w:val="num" w:pos="5040"/>
        </w:tabs>
        <w:ind w:left="5040" w:hanging="360"/>
      </w:pPr>
      <w:rPr>
        <w:rFonts w:ascii="Arial" w:hAnsi="Arial" w:hint="default"/>
      </w:rPr>
    </w:lvl>
    <w:lvl w:ilvl="7" w:tplc="64D4B7AA" w:tentative="1">
      <w:start w:val="1"/>
      <w:numFmt w:val="bullet"/>
      <w:lvlText w:val="•"/>
      <w:lvlJc w:val="left"/>
      <w:pPr>
        <w:tabs>
          <w:tab w:val="num" w:pos="5760"/>
        </w:tabs>
        <w:ind w:left="5760" w:hanging="360"/>
      </w:pPr>
      <w:rPr>
        <w:rFonts w:ascii="Arial" w:hAnsi="Arial" w:hint="default"/>
      </w:rPr>
    </w:lvl>
    <w:lvl w:ilvl="8" w:tplc="65EEF2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8"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9"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1A51BFB"/>
    <w:multiLevelType w:val="hybridMultilevel"/>
    <w:tmpl w:val="26D87CB8"/>
    <w:lvl w:ilvl="0" w:tplc="FEB05074">
      <w:start w:val="1"/>
      <w:numFmt w:val="bullet"/>
      <w:lvlText w:val="•"/>
      <w:lvlJc w:val="left"/>
      <w:pPr>
        <w:tabs>
          <w:tab w:val="num" w:pos="720"/>
        </w:tabs>
        <w:ind w:left="720" w:hanging="360"/>
      </w:pPr>
      <w:rPr>
        <w:rFonts w:ascii="Arial" w:hAnsi="Arial" w:hint="default"/>
      </w:rPr>
    </w:lvl>
    <w:lvl w:ilvl="1" w:tplc="C5167F1C" w:tentative="1">
      <w:start w:val="1"/>
      <w:numFmt w:val="bullet"/>
      <w:lvlText w:val="•"/>
      <w:lvlJc w:val="left"/>
      <w:pPr>
        <w:tabs>
          <w:tab w:val="num" w:pos="1440"/>
        </w:tabs>
        <w:ind w:left="1440" w:hanging="360"/>
      </w:pPr>
      <w:rPr>
        <w:rFonts w:ascii="Arial" w:hAnsi="Arial" w:hint="default"/>
      </w:rPr>
    </w:lvl>
    <w:lvl w:ilvl="2" w:tplc="C9461708" w:tentative="1">
      <w:start w:val="1"/>
      <w:numFmt w:val="bullet"/>
      <w:lvlText w:val="•"/>
      <w:lvlJc w:val="left"/>
      <w:pPr>
        <w:tabs>
          <w:tab w:val="num" w:pos="2160"/>
        </w:tabs>
        <w:ind w:left="2160" w:hanging="360"/>
      </w:pPr>
      <w:rPr>
        <w:rFonts w:ascii="Arial" w:hAnsi="Arial" w:hint="default"/>
      </w:rPr>
    </w:lvl>
    <w:lvl w:ilvl="3" w:tplc="FCA25B64" w:tentative="1">
      <w:start w:val="1"/>
      <w:numFmt w:val="bullet"/>
      <w:lvlText w:val="•"/>
      <w:lvlJc w:val="left"/>
      <w:pPr>
        <w:tabs>
          <w:tab w:val="num" w:pos="2880"/>
        </w:tabs>
        <w:ind w:left="2880" w:hanging="360"/>
      </w:pPr>
      <w:rPr>
        <w:rFonts w:ascii="Arial" w:hAnsi="Arial" w:hint="default"/>
      </w:rPr>
    </w:lvl>
    <w:lvl w:ilvl="4" w:tplc="A0E2785E" w:tentative="1">
      <w:start w:val="1"/>
      <w:numFmt w:val="bullet"/>
      <w:lvlText w:val="•"/>
      <w:lvlJc w:val="left"/>
      <w:pPr>
        <w:tabs>
          <w:tab w:val="num" w:pos="3600"/>
        </w:tabs>
        <w:ind w:left="3600" w:hanging="360"/>
      </w:pPr>
      <w:rPr>
        <w:rFonts w:ascii="Arial" w:hAnsi="Arial" w:hint="default"/>
      </w:rPr>
    </w:lvl>
    <w:lvl w:ilvl="5" w:tplc="26E44FE2" w:tentative="1">
      <w:start w:val="1"/>
      <w:numFmt w:val="bullet"/>
      <w:lvlText w:val="•"/>
      <w:lvlJc w:val="left"/>
      <w:pPr>
        <w:tabs>
          <w:tab w:val="num" w:pos="4320"/>
        </w:tabs>
        <w:ind w:left="4320" w:hanging="360"/>
      </w:pPr>
      <w:rPr>
        <w:rFonts w:ascii="Arial" w:hAnsi="Arial" w:hint="default"/>
      </w:rPr>
    </w:lvl>
    <w:lvl w:ilvl="6" w:tplc="0AD4ADDC" w:tentative="1">
      <w:start w:val="1"/>
      <w:numFmt w:val="bullet"/>
      <w:lvlText w:val="•"/>
      <w:lvlJc w:val="left"/>
      <w:pPr>
        <w:tabs>
          <w:tab w:val="num" w:pos="5040"/>
        </w:tabs>
        <w:ind w:left="5040" w:hanging="360"/>
      </w:pPr>
      <w:rPr>
        <w:rFonts w:ascii="Arial" w:hAnsi="Arial" w:hint="default"/>
      </w:rPr>
    </w:lvl>
    <w:lvl w:ilvl="7" w:tplc="7BAE5C78" w:tentative="1">
      <w:start w:val="1"/>
      <w:numFmt w:val="bullet"/>
      <w:lvlText w:val="•"/>
      <w:lvlJc w:val="left"/>
      <w:pPr>
        <w:tabs>
          <w:tab w:val="num" w:pos="5760"/>
        </w:tabs>
        <w:ind w:left="5760" w:hanging="360"/>
      </w:pPr>
      <w:rPr>
        <w:rFonts w:ascii="Arial" w:hAnsi="Arial" w:hint="default"/>
      </w:rPr>
    </w:lvl>
    <w:lvl w:ilvl="8" w:tplc="EE107E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5F4480"/>
    <w:multiLevelType w:val="hybridMultilevel"/>
    <w:tmpl w:val="3E26A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D1F6F"/>
    <w:multiLevelType w:val="hybridMultilevel"/>
    <w:tmpl w:val="5B50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6"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7"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014C60"/>
    <w:multiLevelType w:val="hybridMultilevel"/>
    <w:tmpl w:val="9DA2D018"/>
    <w:lvl w:ilvl="0" w:tplc="CF768BAE">
      <w:start w:val="1"/>
      <w:numFmt w:val="bullet"/>
      <w:lvlText w:val="•"/>
      <w:lvlJc w:val="left"/>
      <w:pPr>
        <w:tabs>
          <w:tab w:val="num" w:pos="720"/>
        </w:tabs>
        <w:ind w:left="720" w:hanging="360"/>
      </w:pPr>
      <w:rPr>
        <w:rFonts w:ascii="Arial" w:hAnsi="Arial" w:hint="default"/>
      </w:rPr>
    </w:lvl>
    <w:lvl w:ilvl="1" w:tplc="0A3E38BA" w:tentative="1">
      <w:start w:val="1"/>
      <w:numFmt w:val="bullet"/>
      <w:lvlText w:val="•"/>
      <w:lvlJc w:val="left"/>
      <w:pPr>
        <w:tabs>
          <w:tab w:val="num" w:pos="1440"/>
        </w:tabs>
        <w:ind w:left="1440" w:hanging="360"/>
      </w:pPr>
      <w:rPr>
        <w:rFonts w:ascii="Arial" w:hAnsi="Arial" w:hint="default"/>
      </w:rPr>
    </w:lvl>
    <w:lvl w:ilvl="2" w:tplc="8F8421D4" w:tentative="1">
      <w:start w:val="1"/>
      <w:numFmt w:val="bullet"/>
      <w:lvlText w:val="•"/>
      <w:lvlJc w:val="left"/>
      <w:pPr>
        <w:tabs>
          <w:tab w:val="num" w:pos="2160"/>
        </w:tabs>
        <w:ind w:left="2160" w:hanging="360"/>
      </w:pPr>
      <w:rPr>
        <w:rFonts w:ascii="Arial" w:hAnsi="Arial" w:hint="default"/>
      </w:rPr>
    </w:lvl>
    <w:lvl w:ilvl="3" w:tplc="0B9A5560" w:tentative="1">
      <w:start w:val="1"/>
      <w:numFmt w:val="bullet"/>
      <w:lvlText w:val="•"/>
      <w:lvlJc w:val="left"/>
      <w:pPr>
        <w:tabs>
          <w:tab w:val="num" w:pos="2880"/>
        </w:tabs>
        <w:ind w:left="2880" w:hanging="360"/>
      </w:pPr>
      <w:rPr>
        <w:rFonts w:ascii="Arial" w:hAnsi="Arial" w:hint="default"/>
      </w:rPr>
    </w:lvl>
    <w:lvl w:ilvl="4" w:tplc="D646C162" w:tentative="1">
      <w:start w:val="1"/>
      <w:numFmt w:val="bullet"/>
      <w:lvlText w:val="•"/>
      <w:lvlJc w:val="left"/>
      <w:pPr>
        <w:tabs>
          <w:tab w:val="num" w:pos="3600"/>
        </w:tabs>
        <w:ind w:left="3600" w:hanging="360"/>
      </w:pPr>
      <w:rPr>
        <w:rFonts w:ascii="Arial" w:hAnsi="Arial" w:hint="default"/>
      </w:rPr>
    </w:lvl>
    <w:lvl w:ilvl="5" w:tplc="5B86AD86" w:tentative="1">
      <w:start w:val="1"/>
      <w:numFmt w:val="bullet"/>
      <w:lvlText w:val="•"/>
      <w:lvlJc w:val="left"/>
      <w:pPr>
        <w:tabs>
          <w:tab w:val="num" w:pos="4320"/>
        </w:tabs>
        <w:ind w:left="4320" w:hanging="360"/>
      </w:pPr>
      <w:rPr>
        <w:rFonts w:ascii="Arial" w:hAnsi="Arial" w:hint="default"/>
      </w:rPr>
    </w:lvl>
    <w:lvl w:ilvl="6" w:tplc="67EC393A" w:tentative="1">
      <w:start w:val="1"/>
      <w:numFmt w:val="bullet"/>
      <w:lvlText w:val="•"/>
      <w:lvlJc w:val="left"/>
      <w:pPr>
        <w:tabs>
          <w:tab w:val="num" w:pos="5040"/>
        </w:tabs>
        <w:ind w:left="5040" w:hanging="360"/>
      </w:pPr>
      <w:rPr>
        <w:rFonts w:ascii="Arial" w:hAnsi="Arial" w:hint="default"/>
      </w:rPr>
    </w:lvl>
    <w:lvl w:ilvl="7" w:tplc="E29AC8E2" w:tentative="1">
      <w:start w:val="1"/>
      <w:numFmt w:val="bullet"/>
      <w:lvlText w:val="•"/>
      <w:lvlJc w:val="left"/>
      <w:pPr>
        <w:tabs>
          <w:tab w:val="num" w:pos="5760"/>
        </w:tabs>
        <w:ind w:left="5760" w:hanging="360"/>
      </w:pPr>
      <w:rPr>
        <w:rFonts w:ascii="Arial" w:hAnsi="Arial" w:hint="default"/>
      </w:rPr>
    </w:lvl>
    <w:lvl w:ilvl="8" w:tplc="08AAC5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0F4DD4"/>
    <w:multiLevelType w:val="hybridMultilevel"/>
    <w:tmpl w:val="0C9E885A"/>
    <w:lvl w:ilvl="0" w:tplc="70D039AC">
      <w:start w:val="1"/>
      <w:numFmt w:val="bullet"/>
      <w:lvlText w:val="•"/>
      <w:lvlJc w:val="left"/>
      <w:pPr>
        <w:tabs>
          <w:tab w:val="num" w:pos="720"/>
        </w:tabs>
        <w:ind w:left="720" w:hanging="360"/>
      </w:pPr>
      <w:rPr>
        <w:rFonts w:ascii="Arial" w:hAnsi="Arial" w:hint="default"/>
      </w:rPr>
    </w:lvl>
    <w:lvl w:ilvl="1" w:tplc="F50A3EC8" w:tentative="1">
      <w:start w:val="1"/>
      <w:numFmt w:val="bullet"/>
      <w:lvlText w:val="•"/>
      <w:lvlJc w:val="left"/>
      <w:pPr>
        <w:tabs>
          <w:tab w:val="num" w:pos="1440"/>
        </w:tabs>
        <w:ind w:left="1440" w:hanging="360"/>
      </w:pPr>
      <w:rPr>
        <w:rFonts w:ascii="Arial" w:hAnsi="Arial" w:hint="default"/>
      </w:rPr>
    </w:lvl>
    <w:lvl w:ilvl="2" w:tplc="D608A436" w:tentative="1">
      <w:start w:val="1"/>
      <w:numFmt w:val="bullet"/>
      <w:lvlText w:val="•"/>
      <w:lvlJc w:val="left"/>
      <w:pPr>
        <w:tabs>
          <w:tab w:val="num" w:pos="2160"/>
        </w:tabs>
        <w:ind w:left="2160" w:hanging="360"/>
      </w:pPr>
      <w:rPr>
        <w:rFonts w:ascii="Arial" w:hAnsi="Arial" w:hint="default"/>
      </w:rPr>
    </w:lvl>
    <w:lvl w:ilvl="3" w:tplc="57442B6E" w:tentative="1">
      <w:start w:val="1"/>
      <w:numFmt w:val="bullet"/>
      <w:lvlText w:val="•"/>
      <w:lvlJc w:val="left"/>
      <w:pPr>
        <w:tabs>
          <w:tab w:val="num" w:pos="2880"/>
        </w:tabs>
        <w:ind w:left="2880" w:hanging="360"/>
      </w:pPr>
      <w:rPr>
        <w:rFonts w:ascii="Arial" w:hAnsi="Arial" w:hint="default"/>
      </w:rPr>
    </w:lvl>
    <w:lvl w:ilvl="4" w:tplc="92567CD2" w:tentative="1">
      <w:start w:val="1"/>
      <w:numFmt w:val="bullet"/>
      <w:lvlText w:val="•"/>
      <w:lvlJc w:val="left"/>
      <w:pPr>
        <w:tabs>
          <w:tab w:val="num" w:pos="3600"/>
        </w:tabs>
        <w:ind w:left="3600" w:hanging="360"/>
      </w:pPr>
      <w:rPr>
        <w:rFonts w:ascii="Arial" w:hAnsi="Arial" w:hint="default"/>
      </w:rPr>
    </w:lvl>
    <w:lvl w:ilvl="5" w:tplc="13504D08" w:tentative="1">
      <w:start w:val="1"/>
      <w:numFmt w:val="bullet"/>
      <w:lvlText w:val="•"/>
      <w:lvlJc w:val="left"/>
      <w:pPr>
        <w:tabs>
          <w:tab w:val="num" w:pos="4320"/>
        </w:tabs>
        <w:ind w:left="4320" w:hanging="360"/>
      </w:pPr>
      <w:rPr>
        <w:rFonts w:ascii="Arial" w:hAnsi="Arial" w:hint="default"/>
      </w:rPr>
    </w:lvl>
    <w:lvl w:ilvl="6" w:tplc="BD48078C" w:tentative="1">
      <w:start w:val="1"/>
      <w:numFmt w:val="bullet"/>
      <w:lvlText w:val="•"/>
      <w:lvlJc w:val="left"/>
      <w:pPr>
        <w:tabs>
          <w:tab w:val="num" w:pos="5040"/>
        </w:tabs>
        <w:ind w:left="5040" w:hanging="360"/>
      </w:pPr>
      <w:rPr>
        <w:rFonts w:ascii="Arial" w:hAnsi="Arial" w:hint="default"/>
      </w:rPr>
    </w:lvl>
    <w:lvl w:ilvl="7" w:tplc="DD98A1E6" w:tentative="1">
      <w:start w:val="1"/>
      <w:numFmt w:val="bullet"/>
      <w:lvlText w:val="•"/>
      <w:lvlJc w:val="left"/>
      <w:pPr>
        <w:tabs>
          <w:tab w:val="num" w:pos="5760"/>
        </w:tabs>
        <w:ind w:left="5760" w:hanging="360"/>
      </w:pPr>
      <w:rPr>
        <w:rFonts w:ascii="Arial" w:hAnsi="Arial" w:hint="default"/>
      </w:rPr>
    </w:lvl>
    <w:lvl w:ilvl="8" w:tplc="5BFAE3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414CC3"/>
    <w:multiLevelType w:val="hybridMultilevel"/>
    <w:tmpl w:val="12747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921E5"/>
    <w:multiLevelType w:val="hybridMultilevel"/>
    <w:tmpl w:val="105C1FBC"/>
    <w:lvl w:ilvl="0" w:tplc="C60A0088">
      <w:start w:val="1"/>
      <w:numFmt w:val="bullet"/>
      <w:lvlText w:val="•"/>
      <w:lvlJc w:val="left"/>
      <w:pPr>
        <w:tabs>
          <w:tab w:val="num" w:pos="720"/>
        </w:tabs>
        <w:ind w:left="720" w:hanging="360"/>
      </w:pPr>
      <w:rPr>
        <w:rFonts w:ascii="Arial" w:hAnsi="Arial" w:hint="default"/>
      </w:rPr>
    </w:lvl>
    <w:lvl w:ilvl="1" w:tplc="C2FE179E" w:tentative="1">
      <w:start w:val="1"/>
      <w:numFmt w:val="bullet"/>
      <w:lvlText w:val="•"/>
      <w:lvlJc w:val="left"/>
      <w:pPr>
        <w:tabs>
          <w:tab w:val="num" w:pos="1440"/>
        </w:tabs>
        <w:ind w:left="1440" w:hanging="360"/>
      </w:pPr>
      <w:rPr>
        <w:rFonts w:ascii="Arial" w:hAnsi="Arial" w:hint="default"/>
      </w:rPr>
    </w:lvl>
    <w:lvl w:ilvl="2" w:tplc="78D4CFE2" w:tentative="1">
      <w:start w:val="1"/>
      <w:numFmt w:val="bullet"/>
      <w:lvlText w:val="•"/>
      <w:lvlJc w:val="left"/>
      <w:pPr>
        <w:tabs>
          <w:tab w:val="num" w:pos="2160"/>
        </w:tabs>
        <w:ind w:left="2160" w:hanging="360"/>
      </w:pPr>
      <w:rPr>
        <w:rFonts w:ascii="Arial" w:hAnsi="Arial" w:hint="default"/>
      </w:rPr>
    </w:lvl>
    <w:lvl w:ilvl="3" w:tplc="CAC0BCBE" w:tentative="1">
      <w:start w:val="1"/>
      <w:numFmt w:val="bullet"/>
      <w:lvlText w:val="•"/>
      <w:lvlJc w:val="left"/>
      <w:pPr>
        <w:tabs>
          <w:tab w:val="num" w:pos="2880"/>
        </w:tabs>
        <w:ind w:left="2880" w:hanging="360"/>
      </w:pPr>
      <w:rPr>
        <w:rFonts w:ascii="Arial" w:hAnsi="Arial" w:hint="default"/>
      </w:rPr>
    </w:lvl>
    <w:lvl w:ilvl="4" w:tplc="7B2A76D0" w:tentative="1">
      <w:start w:val="1"/>
      <w:numFmt w:val="bullet"/>
      <w:lvlText w:val="•"/>
      <w:lvlJc w:val="left"/>
      <w:pPr>
        <w:tabs>
          <w:tab w:val="num" w:pos="3600"/>
        </w:tabs>
        <w:ind w:left="3600" w:hanging="360"/>
      </w:pPr>
      <w:rPr>
        <w:rFonts w:ascii="Arial" w:hAnsi="Arial" w:hint="default"/>
      </w:rPr>
    </w:lvl>
    <w:lvl w:ilvl="5" w:tplc="87D44674" w:tentative="1">
      <w:start w:val="1"/>
      <w:numFmt w:val="bullet"/>
      <w:lvlText w:val="•"/>
      <w:lvlJc w:val="left"/>
      <w:pPr>
        <w:tabs>
          <w:tab w:val="num" w:pos="4320"/>
        </w:tabs>
        <w:ind w:left="4320" w:hanging="360"/>
      </w:pPr>
      <w:rPr>
        <w:rFonts w:ascii="Arial" w:hAnsi="Arial" w:hint="default"/>
      </w:rPr>
    </w:lvl>
    <w:lvl w:ilvl="6" w:tplc="5E38F52A" w:tentative="1">
      <w:start w:val="1"/>
      <w:numFmt w:val="bullet"/>
      <w:lvlText w:val="•"/>
      <w:lvlJc w:val="left"/>
      <w:pPr>
        <w:tabs>
          <w:tab w:val="num" w:pos="5040"/>
        </w:tabs>
        <w:ind w:left="5040" w:hanging="360"/>
      </w:pPr>
      <w:rPr>
        <w:rFonts w:ascii="Arial" w:hAnsi="Arial" w:hint="default"/>
      </w:rPr>
    </w:lvl>
    <w:lvl w:ilvl="7" w:tplc="081EE6D4" w:tentative="1">
      <w:start w:val="1"/>
      <w:numFmt w:val="bullet"/>
      <w:lvlText w:val="•"/>
      <w:lvlJc w:val="left"/>
      <w:pPr>
        <w:tabs>
          <w:tab w:val="num" w:pos="5760"/>
        </w:tabs>
        <w:ind w:left="5760" w:hanging="360"/>
      </w:pPr>
      <w:rPr>
        <w:rFonts w:ascii="Arial" w:hAnsi="Arial" w:hint="default"/>
      </w:rPr>
    </w:lvl>
    <w:lvl w:ilvl="8" w:tplc="0A800A2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9"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B1113"/>
    <w:multiLevelType w:val="hybridMultilevel"/>
    <w:tmpl w:val="68F271DC"/>
    <w:lvl w:ilvl="0" w:tplc="73A28E4A">
      <w:start w:val="1"/>
      <w:numFmt w:val="bullet"/>
      <w:lvlText w:val="•"/>
      <w:lvlJc w:val="left"/>
      <w:pPr>
        <w:tabs>
          <w:tab w:val="num" w:pos="720"/>
        </w:tabs>
        <w:ind w:left="720" w:hanging="360"/>
      </w:pPr>
      <w:rPr>
        <w:rFonts w:ascii="Arial" w:hAnsi="Arial" w:hint="default"/>
      </w:rPr>
    </w:lvl>
    <w:lvl w:ilvl="1" w:tplc="398E8E5A" w:tentative="1">
      <w:start w:val="1"/>
      <w:numFmt w:val="bullet"/>
      <w:lvlText w:val="•"/>
      <w:lvlJc w:val="left"/>
      <w:pPr>
        <w:tabs>
          <w:tab w:val="num" w:pos="1440"/>
        </w:tabs>
        <w:ind w:left="1440" w:hanging="360"/>
      </w:pPr>
      <w:rPr>
        <w:rFonts w:ascii="Arial" w:hAnsi="Arial" w:hint="default"/>
      </w:rPr>
    </w:lvl>
    <w:lvl w:ilvl="2" w:tplc="AC444DFC" w:tentative="1">
      <w:start w:val="1"/>
      <w:numFmt w:val="bullet"/>
      <w:lvlText w:val="•"/>
      <w:lvlJc w:val="left"/>
      <w:pPr>
        <w:tabs>
          <w:tab w:val="num" w:pos="2160"/>
        </w:tabs>
        <w:ind w:left="2160" w:hanging="360"/>
      </w:pPr>
      <w:rPr>
        <w:rFonts w:ascii="Arial" w:hAnsi="Arial" w:hint="default"/>
      </w:rPr>
    </w:lvl>
    <w:lvl w:ilvl="3" w:tplc="4574DE94" w:tentative="1">
      <w:start w:val="1"/>
      <w:numFmt w:val="bullet"/>
      <w:lvlText w:val="•"/>
      <w:lvlJc w:val="left"/>
      <w:pPr>
        <w:tabs>
          <w:tab w:val="num" w:pos="2880"/>
        </w:tabs>
        <w:ind w:left="2880" w:hanging="360"/>
      </w:pPr>
      <w:rPr>
        <w:rFonts w:ascii="Arial" w:hAnsi="Arial" w:hint="default"/>
      </w:rPr>
    </w:lvl>
    <w:lvl w:ilvl="4" w:tplc="83BC4FCE" w:tentative="1">
      <w:start w:val="1"/>
      <w:numFmt w:val="bullet"/>
      <w:lvlText w:val="•"/>
      <w:lvlJc w:val="left"/>
      <w:pPr>
        <w:tabs>
          <w:tab w:val="num" w:pos="3600"/>
        </w:tabs>
        <w:ind w:left="3600" w:hanging="360"/>
      </w:pPr>
      <w:rPr>
        <w:rFonts w:ascii="Arial" w:hAnsi="Arial" w:hint="default"/>
      </w:rPr>
    </w:lvl>
    <w:lvl w:ilvl="5" w:tplc="F760B6BE" w:tentative="1">
      <w:start w:val="1"/>
      <w:numFmt w:val="bullet"/>
      <w:lvlText w:val="•"/>
      <w:lvlJc w:val="left"/>
      <w:pPr>
        <w:tabs>
          <w:tab w:val="num" w:pos="4320"/>
        </w:tabs>
        <w:ind w:left="4320" w:hanging="360"/>
      </w:pPr>
      <w:rPr>
        <w:rFonts w:ascii="Arial" w:hAnsi="Arial" w:hint="default"/>
      </w:rPr>
    </w:lvl>
    <w:lvl w:ilvl="6" w:tplc="1B90D7FE" w:tentative="1">
      <w:start w:val="1"/>
      <w:numFmt w:val="bullet"/>
      <w:lvlText w:val="•"/>
      <w:lvlJc w:val="left"/>
      <w:pPr>
        <w:tabs>
          <w:tab w:val="num" w:pos="5040"/>
        </w:tabs>
        <w:ind w:left="5040" w:hanging="360"/>
      </w:pPr>
      <w:rPr>
        <w:rFonts w:ascii="Arial" w:hAnsi="Arial" w:hint="default"/>
      </w:rPr>
    </w:lvl>
    <w:lvl w:ilvl="7" w:tplc="E4B6C7F4" w:tentative="1">
      <w:start w:val="1"/>
      <w:numFmt w:val="bullet"/>
      <w:lvlText w:val="•"/>
      <w:lvlJc w:val="left"/>
      <w:pPr>
        <w:tabs>
          <w:tab w:val="num" w:pos="5760"/>
        </w:tabs>
        <w:ind w:left="5760" w:hanging="360"/>
      </w:pPr>
      <w:rPr>
        <w:rFonts w:ascii="Arial" w:hAnsi="Arial" w:hint="default"/>
      </w:rPr>
    </w:lvl>
    <w:lvl w:ilvl="8" w:tplc="81ECCF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1202280">
    <w:abstractNumId w:val="17"/>
  </w:num>
  <w:num w:numId="2" w16cid:durableId="2111048568">
    <w:abstractNumId w:val="7"/>
  </w:num>
  <w:num w:numId="3" w16cid:durableId="576594020">
    <w:abstractNumId w:val="25"/>
  </w:num>
  <w:num w:numId="4" w16cid:durableId="1815831395">
    <w:abstractNumId w:val="38"/>
  </w:num>
  <w:num w:numId="5" w16cid:durableId="1142387243">
    <w:abstractNumId w:val="18"/>
  </w:num>
  <w:num w:numId="6" w16cid:durableId="1031030223">
    <w:abstractNumId w:val="26"/>
  </w:num>
  <w:num w:numId="7" w16cid:durableId="1064991244">
    <w:abstractNumId w:val="37"/>
  </w:num>
  <w:num w:numId="8" w16cid:durableId="1870337732">
    <w:abstractNumId w:val="10"/>
  </w:num>
  <w:num w:numId="9" w16cid:durableId="249310948">
    <w:abstractNumId w:val="19"/>
  </w:num>
  <w:num w:numId="10" w16cid:durableId="1751729654">
    <w:abstractNumId w:val="39"/>
  </w:num>
  <w:num w:numId="11" w16cid:durableId="1044020672">
    <w:abstractNumId w:val="29"/>
  </w:num>
  <w:num w:numId="12" w16cid:durableId="1833375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300561">
    <w:abstractNumId w:val="34"/>
  </w:num>
  <w:num w:numId="14" w16cid:durableId="1172181011">
    <w:abstractNumId w:val="32"/>
  </w:num>
  <w:num w:numId="15" w16cid:durableId="1928080186">
    <w:abstractNumId w:val="6"/>
  </w:num>
  <w:num w:numId="16" w16cid:durableId="84233049">
    <w:abstractNumId w:val="28"/>
  </w:num>
  <w:num w:numId="17" w16cid:durableId="21631875">
    <w:abstractNumId w:val="42"/>
  </w:num>
  <w:num w:numId="18" w16cid:durableId="1283462567">
    <w:abstractNumId w:val="27"/>
  </w:num>
  <w:num w:numId="19" w16cid:durableId="105559122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7735700">
    <w:abstractNumId w:val="0"/>
  </w:num>
  <w:num w:numId="21" w16cid:durableId="325210925">
    <w:abstractNumId w:val="5"/>
  </w:num>
  <w:num w:numId="22" w16cid:durableId="1552039517">
    <w:abstractNumId w:val="25"/>
  </w:num>
  <w:num w:numId="23" w16cid:durableId="1947469345">
    <w:abstractNumId w:val="25"/>
  </w:num>
  <w:num w:numId="24" w16cid:durableId="1637686538">
    <w:abstractNumId w:val="16"/>
  </w:num>
  <w:num w:numId="25" w16cid:durableId="1759016047">
    <w:abstractNumId w:val="23"/>
  </w:num>
  <w:num w:numId="26" w16cid:durableId="818692002">
    <w:abstractNumId w:val="25"/>
  </w:num>
  <w:num w:numId="27" w16cid:durableId="69085759">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821496">
    <w:abstractNumId w:val="41"/>
  </w:num>
  <w:num w:numId="29" w16cid:durableId="1234005775">
    <w:abstractNumId w:val="14"/>
  </w:num>
  <w:num w:numId="30" w16cid:durableId="1632246189">
    <w:abstractNumId w:val="22"/>
  </w:num>
  <w:num w:numId="31" w16cid:durableId="1479683266">
    <w:abstractNumId w:val="30"/>
  </w:num>
  <w:num w:numId="32" w16cid:durableId="801046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5602000">
    <w:abstractNumId w:val="8"/>
  </w:num>
  <w:num w:numId="34" w16cid:durableId="1305163673">
    <w:abstractNumId w:val="2"/>
  </w:num>
  <w:num w:numId="35" w16cid:durableId="1334647301">
    <w:abstractNumId w:val="4"/>
  </w:num>
  <w:num w:numId="36" w16cid:durableId="1624649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1344450">
    <w:abstractNumId w:val="11"/>
  </w:num>
  <w:num w:numId="38" w16cid:durableId="1616714396">
    <w:abstractNumId w:val="21"/>
  </w:num>
  <w:num w:numId="39" w16cid:durableId="1961721306">
    <w:abstractNumId w:val="35"/>
  </w:num>
  <w:num w:numId="40" w16cid:durableId="807013399">
    <w:abstractNumId w:val="31"/>
  </w:num>
  <w:num w:numId="41" w16cid:durableId="1803576311">
    <w:abstractNumId w:val="33"/>
  </w:num>
  <w:num w:numId="42" w16cid:durableId="197789163">
    <w:abstractNumId w:val="15"/>
  </w:num>
  <w:num w:numId="43" w16cid:durableId="1080055493">
    <w:abstractNumId w:val="36"/>
  </w:num>
  <w:num w:numId="44" w16cid:durableId="1097019146">
    <w:abstractNumId w:val="9"/>
  </w:num>
  <w:num w:numId="45" w16cid:durableId="1863590667">
    <w:abstractNumId w:val="13"/>
  </w:num>
  <w:num w:numId="46" w16cid:durableId="2057923359">
    <w:abstractNumId w:val="24"/>
  </w:num>
  <w:num w:numId="47" w16cid:durableId="229734275">
    <w:abstractNumId w:val="12"/>
  </w:num>
  <w:num w:numId="48" w16cid:durableId="49233841">
    <w:abstractNumId w:val="40"/>
  </w:num>
  <w:num w:numId="49" w16cid:durableId="1068040444">
    <w:abstractNumId w:val="20"/>
  </w:num>
  <w:num w:numId="50" w16cid:durableId="48686877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03D7"/>
    <w:rsid w:val="00010D75"/>
    <w:rsid w:val="0001136C"/>
    <w:rsid w:val="000138A1"/>
    <w:rsid w:val="000238C2"/>
    <w:rsid w:val="00030B7D"/>
    <w:rsid w:val="000352BE"/>
    <w:rsid w:val="0003531E"/>
    <w:rsid w:val="000436D1"/>
    <w:rsid w:val="00045EDF"/>
    <w:rsid w:val="00050344"/>
    <w:rsid w:val="00050D5E"/>
    <w:rsid w:val="000532A5"/>
    <w:rsid w:val="00057234"/>
    <w:rsid w:val="00062923"/>
    <w:rsid w:val="0006403E"/>
    <w:rsid w:val="000704F4"/>
    <w:rsid w:val="00071209"/>
    <w:rsid w:val="00071C8E"/>
    <w:rsid w:val="000740CC"/>
    <w:rsid w:val="00080D47"/>
    <w:rsid w:val="000810F8"/>
    <w:rsid w:val="00081332"/>
    <w:rsid w:val="00081426"/>
    <w:rsid w:val="00082BB0"/>
    <w:rsid w:val="0008475A"/>
    <w:rsid w:val="000865F0"/>
    <w:rsid w:val="000902B0"/>
    <w:rsid w:val="00093078"/>
    <w:rsid w:val="00093CF2"/>
    <w:rsid w:val="00096BA9"/>
    <w:rsid w:val="000A49CE"/>
    <w:rsid w:val="000A5FCD"/>
    <w:rsid w:val="000B35F0"/>
    <w:rsid w:val="000B4B9B"/>
    <w:rsid w:val="000B7450"/>
    <w:rsid w:val="000C0751"/>
    <w:rsid w:val="000C2174"/>
    <w:rsid w:val="000C22C0"/>
    <w:rsid w:val="000C4113"/>
    <w:rsid w:val="000C7FAC"/>
    <w:rsid w:val="000D0323"/>
    <w:rsid w:val="000D0C50"/>
    <w:rsid w:val="000D25E6"/>
    <w:rsid w:val="000D2D84"/>
    <w:rsid w:val="000D4D64"/>
    <w:rsid w:val="000D7CB8"/>
    <w:rsid w:val="000E0EAD"/>
    <w:rsid w:val="000E2277"/>
    <w:rsid w:val="000E37BE"/>
    <w:rsid w:val="000E3AD3"/>
    <w:rsid w:val="000E465F"/>
    <w:rsid w:val="000E4973"/>
    <w:rsid w:val="00114A76"/>
    <w:rsid w:val="0012339B"/>
    <w:rsid w:val="0012378E"/>
    <w:rsid w:val="00124312"/>
    <w:rsid w:val="00125596"/>
    <w:rsid w:val="001265FB"/>
    <w:rsid w:val="00126867"/>
    <w:rsid w:val="00131ACB"/>
    <w:rsid w:val="00131C69"/>
    <w:rsid w:val="00133371"/>
    <w:rsid w:val="00137876"/>
    <w:rsid w:val="00137D6C"/>
    <w:rsid w:val="001419D9"/>
    <w:rsid w:val="0014267B"/>
    <w:rsid w:val="001430BC"/>
    <w:rsid w:val="0014476D"/>
    <w:rsid w:val="00144CA6"/>
    <w:rsid w:val="00163930"/>
    <w:rsid w:val="00165811"/>
    <w:rsid w:val="00166387"/>
    <w:rsid w:val="00167407"/>
    <w:rsid w:val="001677C7"/>
    <w:rsid w:val="00167FF0"/>
    <w:rsid w:val="00170D66"/>
    <w:rsid w:val="00171C98"/>
    <w:rsid w:val="00173A40"/>
    <w:rsid w:val="00175065"/>
    <w:rsid w:val="00175C64"/>
    <w:rsid w:val="00180D38"/>
    <w:rsid w:val="001872FE"/>
    <w:rsid w:val="0018744B"/>
    <w:rsid w:val="00190066"/>
    <w:rsid w:val="001942AB"/>
    <w:rsid w:val="00196EC0"/>
    <w:rsid w:val="00197631"/>
    <w:rsid w:val="001A0738"/>
    <w:rsid w:val="001A30A6"/>
    <w:rsid w:val="001A6262"/>
    <w:rsid w:val="001A6B70"/>
    <w:rsid w:val="001B00F9"/>
    <w:rsid w:val="001B2004"/>
    <w:rsid w:val="001B71FA"/>
    <w:rsid w:val="001C01D1"/>
    <w:rsid w:val="001C0BCD"/>
    <w:rsid w:val="001C0BFE"/>
    <w:rsid w:val="001C0C1A"/>
    <w:rsid w:val="001C50EA"/>
    <w:rsid w:val="001C76CC"/>
    <w:rsid w:val="001D0E96"/>
    <w:rsid w:val="001D64B2"/>
    <w:rsid w:val="001D6C01"/>
    <w:rsid w:val="001E21CE"/>
    <w:rsid w:val="001F34B4"/>
    <w:rsid w:val="001F3622"/>
    <w:rsid w:val="001F68C8"/>
    <w:rsid w:val="001F6A17"/>
    <w:rsid w:val="00200BF9"/>
    <w:rsid w:val="00202D8D"/>
    <w:rsid w:val="002116D4"/>
    <w:rsid w:val="00215EA7"/>
    <w:rsid w:val="0021618D"/>
    <w:rsid w:val="00224CB4"/>
    <w:rsid w:val="00226A72"/>
    <w:rsid w:val="002278D0"/>
    <w:rsid w:val="00231B50"/>
    <w:rsid w:val="00234A76"/>
    <w:rsid w:val="00234A77"/>
    <w:rsid w:val="00240DC0"/>
    <w:rsid w:val="00243591"/>
    <w:rsid w:val="00252BD1"/>
    <w:rsid w:val="00256B9F"/>
    <w:rsid w:val="00256ED9"/>
    <w:rsid w:val="002608C5"/>
    <w:rsid w:val="00262F29"/>
    <w:rsid w:val="00263DC2"/>
    <w:rsid w:val="00263DC7"/>
    <w:rsid w:val="0027507E"/>
    <w:rsid w:val="00277ABE"/>
    <w:rsid w:val="002808E7"/>
    <w:rsid w:val="002826E8"/>
    <w:rsid w:val="00283452"/>
    <w:rsid w:val="00283EA8"/>
    <w:rsid w:val="0028719A"/>
    <w:rsid w:val="0029111A"/>
    <w:rsid w:val="00291E65"/>
    <w:rsid w:val="00297CE2"/>
    <w:rsid w:val="002A1F35"/>
    <w:rsid w:val="002B0F67"/>
    <w:rsid w:val="002B1EC8"/>
    <w:rsid w:val="002B2EC6"/>
    <w:rsid w:val="002B4661"/>
    <w:rsid w:val="002C045D"/>
    <w:rsid w:val="002C0F35"/>
    <w:rsid w:val="002C22B4"/>
    <w:rsid w:val="002C26A6"/>
    <w:rsid w:val="002C47A6"/>
    <w:rsid w:val="002C63BF"/>
    <w:rsid w:val="002C6467"/>
    <w:rsid w:val="002D098B"/>
    <w:rsid w:val="002D22B3"/>
    <w:rsid w:val="002D2748"/>
    <w:rsid w:val="002D2F79"/>
    <w:rsid w:val="002E5A87"/>
    <w:rsid w:val="002F2E33"/>
    <w:rsid w:val="002F45FF"/>
    <w:rsid w:val="002F54F6"/>
    <w:rsid w:val="002F6F2B"/>
    <w:rsid w:val="00304BE7"/>
    <w:rsid w:val="00305293"/>
    <w:rsid w:val="00305B62"/>
    <w:rsid w:val="003062CF"/>
    <w:rsid w:val="00306D91"/>
    <w:rsid w:val="003105E6"/>
    <w:rsid w:val="003125BF"/>
    <w:rsid w:val="0031537E"/>
    <w:rsid w:val="003208DF"/>
    <w:rsid w:val="0032166B"/>
    <w:rsid w:val="00324140"/>
    <w:rsid w:val="0032530E"/>
    <w:rsid w:val="0032533D"/>
    <w:rsid w:val="00327EBB"/>
    <w:rsid w:val="00330B5A"/>
    <w:rsid w:val="00331F10"/>
    <w:rsid w:val="003343DD"/>
    <w:rsid w:val="003368D2"/>
    <w:rsid w:val="00337344"/>
    <w:rsid w:val="00341BA2"/>
    <w:rsid w:val="00341C59"/>
    <w:rsid w:val="00342E81"/>
    <w:rsid w:val="00346F8A"/>
    <w:rsid w:val="003515B8"/>
    <w:rsid w:val="00352B7A"/>
    <w:rsid w:val="00353616"/>
    <w:rsid w:val="00353C56"/>
    <w:rsid w:val="00353E4C"/>
    <w:rsid w:val="00360013"/>
    <w:rsid w:val="003651C4"/>
    <w:rsid w:val="00376FFC"/>
    <w:rsid w:val="003811F7"/>
    <w:rsid w:val="00381AAD"/>
    <w:rsid w:val="0038263E"/>
    <w:rsid w:val="00385BF0"/>
    <w:rsid w:val="0039383B"/>
    <w:rsid w:val="00393A82"/>
    <w:rsid w:val="00393AEF"/>
    <w:rsid w:val="00394570"/>
    <w:rsid w:val="00396E83"/>
    <w:rsid w:val="003976A3"/>
    <w:rsid w:val="003A0550"/>
    <w:rsid w:val="003A2FB0"/>
    <w:rsid w:val="003A395D"/>
    <w:rsid w:val="003A50B1"/>
    <w:rsid w:val="003A7C88"/>
    <w:rsid w:val="003B0D64"/>
    <w:rsid w:val="003B490D"/>
    <w:rsid w:val="003B6A05"/>
    <w:rsid w:val="003B7DF2"/>
    <w:rsid w:val="003C242D"/>
    <w:rsid w:val="003D0878"/>
    <w:rsid w:val="003D14E5"/>
    <w:rsid w:val="003D2ADF"/>
    <w:rsid w:val="003D562A"/>
    <w:rsid w:val="003D6F27"/>
    <w:rsid w:val="003D6F39"/>
    <w:rsid w:val="003E0EB5"/>
    <w:rsid w:val="003E7EF3"/>
    <w:rsid w:val="003F0974"/>
    <w:rsid w:val="003F4D61"/>
    <w:rsid w:val="003F72D9"/>
    <w:rsid w:val="004001A5"/>
    <w:rsid w:val="00401398"/>
    <w:rsid w:val="00410634"/>
    <w:rsid w:val="004109AB"/>
    <w:rsid w:val="00410B08"/>
    <w:rsid w:val="00412369"/>
    <w:rsid w:val="004138EB"/>
    <w:rsid w:val="004148D7"/>
    <w:rsid w:val="00415741"/>
    <w:rsid w:val="00417C8F"/>
    <w:rsid w:val="00422E6E"/>
    <w:rsid w:val="004243AA"/>
    <w:rsid w:val="00424444"/>
    <w:rsid w:val="0042469D"/>
    <w:rsid w:val="0043017F"/>
    <w:rsid w:val="004341AA"/>
    <w:rsid w:val="00437D80"/>
    <w:rsid w:val="00441DB2"/>
    <w:rsid w:val="0044528A"/>
    <w:rsid w:val="0044595B"/>
    <w:rsid w:val="004472A0"/>
    <w:rsid w:val="00450B20"/>
    <w:rsid w:val="0045229A"/>
    <w:rsid w:val="0045264E"/>
    <w:rsid w:val="004532B1"/>
    <w:rsid w:val="004538D4"/>
    <w:rsid w:val="0045411E"/>
    <w:rsid w:val="004549F7"/>
    <w:rsid w:val="00456A8C"/>
    <w:rsid w:val="0045792A"/>
    <w:rsid w:val="004605AF"/>
    <w:rsid w:val="00463F32"/>
    <w:rsid w:val="00464C63"/>
    <w:rsid w:val="00465358"/>
    <w:rsid w:val="00465550"/>
    <w:rsid w:val="004669E5"/>
    <w:rsid w:val="00466F9E"/>
    <w:rsid w:val="004749CA"/>
    <w:rsid w:val="004774CE"/>
    <w:rsid w:val="00477B7D"/>
    <w:rsid w:val="00480ED3"/>
    <w:rsid w:val="004825FF"/>
    <w:rsid w:val="00486A22"/>
    <w:rsid w:val="00487346"/>
    <w:rsid w:val="00490749"/>
    <w:rsid w:val="00492B37"/>
    <w:rsid w:val="00492D7A"/>
    <w:rsid w:val="0049363D"/>
    <w:rsid w:val="00495FFD"/>
    <w:rsid w:val="004A026D"/>
    <w:rsid w:val="004A290A"/>
    <w:rsid w:val="004B702D"/>
    <w:rsid w:val="004B747E"/>
    <w:rsid w:val="004C4725"/>
    <w:rsid w:val="004C4F5A"/>
    <w:rsid w:val="004C5CDC"/>
    <w:rsid w:val="004C68E0"/>
    <w:rsid w:val="004C6C0F"/>
    <w:rsid w:val="004D0A3D"/>
    <w:rsid w:val="004D2A30"/>
    <w:rsid w:val="004E21EF"/>
    <w:rsid w:val="004E3EDF"/>
    <w:rsid w:val="004E7322"/>
    <w:rsid w:val="004E7781"/>
    <w:rsid w:val="004F0CC1"/>
    <w:rsid w:val="004F1ECD"/>
    <w:rsid w:val="004F315D"/>
    <w:rsid w:val="004F4DD5"/>
    <w:rsid w:val="004F755D"/>
    <w:rsid w:val="00501F79"/>
    <w:rsid w:val="00502375"/>
    <w:rsid w:val="005027C1"/>
    <w:rsid w:val="005027DF"/>
    <w:rsid w:val="00505540"/>
    <w:rsid w:val="0051277B"/>
    <w:rsid w:val="00517D1F"/>
    <w:rsid w:val="00520192"/>
    <w:rsid w:val="0052050A"/>
    <w:rsid w:val="00522537"/>
    <w:rsid w:val="00525427"/>
    <w:rsid w:val="005308C3"/>
    <w:rsid w:val="00530913"/>
    <w:rsid w:val="00544C1F"/>
    <w:rsid w:val="005474F2"/>
    <w:rsid w:val="00552EF2"/>
    <w:rsid w:val="00555956"/>
    <w:rsid w:val="005577AC"/>
    <w:rsid w:val="0055791B"/>
    <w:rsid w:val="00561F26"/>
    <w:rsid w:val="00564284"/>
    <w:rsid w:val="005664B6"/>
    <w:rsid w:val="0057081F"/>
    <w:rsid w:val="00572C83"/>
    <w:rsid w:val="00584F02"/>
    <w:rsid w:val="00596702"/>
    <w:rsid w:val="005A25CA"/>
    <w:rsid w:val="005A70FD"/>
    <w:rsid w:val="005A7AFD"/>
    <w:rsid w:val="005B59DD"/>
    <w:rsid w:val="005B61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25B69"/>
    <w:rsid w:val="00630622"/>
    <w:rsid w:val="006404DD"/>
    <w:rsid w:val="00642871"/>
    <w:rsid w:val="00643EFB"/>
    <w:rsid w:val="006441BF"/>
    <w:rsid w:val="006460FA"/>
    <w:rsid w:val="00647A9B"/>
    <w:rsid w:val="00653AE5"/>
    <w:rsid w:val="00655B0C"/>
    <w:rsid w:val="00666708"/>
    <w:rsid w:val="00667281"/>
    <w:rsid w:val="00670D59"/>
    <w:rsid w:val="0067685E"/>
    <w:rsid w:val="0068047A"/>
    <w:rsid w:val="00682AFD"/>
    <w:rsid w:val="00685253"/>
    <w:rsid w:val="00691FDF"/>
    <w:rsid w:val="006A5227"/>
    <w:rsid w:val="006A593B"/>
    <w:rsid w:val="006A7401"/>
    <w:rsid w:val="006A79B1"/>
    <w:rsid w:val="006B42E2"/>
    <w:rsid w:val="006C02A8"/>
    <w:rsid w:val="006C1497"/>
    <w:rsid w:val="006C198E"/>
    <w:rsid w:val="006C2DC2"/>
    <w:rsid w:val="006C39A5"/>
    <w:rsid w:val="006C46CA"/>
    <w:rsid w:val="006C5511"/>
    <w:rsid w:val="006C5B2E"/>
    <w:rsid w:val="006D433A"/>
    <w:rsid w:val="006D57DE"/>
    <w:rsid w:val="006E06E9"/>
    <w:rsid w:val="006E18C7"/>
    <w:rsid w:val="006E196E"/>
    <w:rsid w:val="006E231F"/>
    <w:rsid w:val="006F0AB7"/>
    <w:rsid w:val="006F15B5"/>
    <w:rsid w:val="006F3BAB"/>
    <w:rsid w:val="006F446F"/>
    <w:rsid w:val="006F4AA9"/>
    <w:rsid w:val="006F58E1"/>
    <w:rsid w:val="006F798D"/>
    <w:rsid w:val="007025A7"/>
    <w:rsid w:val="00703959"/>
    <w:rsid w:val="0070569A"/>
    <w:rsid w:val="00705E07"/>
    <w:rsid w:val="00706F50"/>
    <w:rsid w:val="00712A01"/>
    <w:rsid w:val="007155C6"/>
    <w:rsid w:val="00715FEE"/>
    <w:rsid w:val="007203E0"/>
    <w:rsid w:val="00730EED"/>
    <w:rsid w:val="00731C09"/>
    <w:rsid w:val="007348D2"/>
    <w:rsid w:val="00737321"/>
    <w:rsid w:val="007400A5"/>
    <w:rsid w:val="00741166"/>
    <w:rsid w:val="007424F3"/>
    <w:rsid w:val="00743FE5"/>
    <w:rsid w:val="007511F2"/>
    <w:rsid w:val="00751424"/>
    <w:rsid w:val="00754066"/>
    <w:rsid w:val="007546FC"/>
    <w:rsid w:val="00754D1B"/>
    <w:rsid w:val="007554E7"/>
    <w:rsid w:val="00756AEB"/>
    <w:rsid w:val="00756FAB"/>
    <w:rsid w:val="00757B09"/>
    <w:rsid w:val="00760704"/>
    <w:rsid w:val="00764B2C"/>
    <w:rsid w:val="007656B4"/>
    <w:rsid w:val="0076611A"/>
    <w:rsid w:val="007677BA"/>
    <w:rsid w:val="00767B17"/>
    <w:rsid w:val="00770B62"/>
    <w:rsid w:val="00770D29"/>
    <w:rsid w:val="00775724"/>
    <w:rsid w:val="00776A7D"/>
    <w:rsid w:val="00780BD7"/>
    <w:rsid w:val="00781533"/>
    <w:rsid w:val="007832DC"/>
    <w:rsid w:val="0079186D"/>
    <w:rsid w:val="00795CE5"/>
    <w:rsid w:val="00797503"/>
    <w:rsid w:val="007A0316"/>
    <w:rsid w:val="007A092B"/>
    <w:rsid w:val="007A167B"/>
    <w:rsid w:val="007A4B57"/>
    <w:rsid w:val="007A5AE9"/>
    <w:rsid w:val="007B314A"/>
    <w:rsid w:val="007B3550"/>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406F"/>
    <w:rsid w:val="008256B9"/>
    <w:rsid w:val="0083453F"/>
    <w:rsid w:val="0083751E"/>
    <w:rsid w:val="00840D77"/>
    <w:rsid w:val="00841859"/>
    <w:rsid w:val="00841870"/>
    <w:rsid w:val="00845401"/>
    <w:rsid w:val="00853291"/>
    <w:rsid w:val="008559DC"/>
    <w:rsid w:val="008636C0"/>
    <w:rsid w:val="0086438A"/>
    <w:rsid w:val="008646BD"/>
    <w:rsid w:val="00866E1B"/>
    <w:rsid w:val="0087004B"/>
    <w:rsid w:val="008717FF"/>
    <w:rsid w:val="00872C54"/>
    <w:rsid w:val="00875F5A"/>
    <w:rsid w:val="008806BB"/>
    <w:rsid w:val="00883434"/>
    <w:rsid w:val="00883752"/>
    <w:rsid w:val="008842BD"/>
    <w:rsid w:val="00890BD1"/>
    <w:rsid w:val="00891190"/>
    <w:rsid w:val="0089261F"/>
    <w:rsid w:val="008928A0"/>
    <w:rsid w:val="00896026"/>
    <w:rsid w:val="008A08A1"/>
    <w:rsid w:val="008A0D1A"/>
    <w:rsid w:val="008A25B2"/>
    <w:rsid w:val="008A3BDA"/>
    <w:rsid w:val="008A45B6"/>
    <w:rsid w:val="008A530F"/>
    <w:rsid w:val="008A60C8"/>
    <w:rsid w:val="008A70CB"/>
    <w:rsid w:val="008B0C8C"/>
    <w:rsid w:val="008B435B"/>
    <w:rsid w:val="008B5DB5"/>
    <w:rsid w:val="008B653C"/>
    <w:rsid w:val="008B7167"/>
    <w:rsid w:val="008B7525"/>
    <w:rsid w:val="008C1311"/>
    <w:rsid w:val="008C347A"/>
    <w:rsid w:val="008C3B3C"/>
    <w:rsid w:val="008D682E"/>
    <w:rsid w:val="008D6F99"/>
    <w:rsid w:val="008D7B93"/>
    <w:rsid w:val="008E0336"/>
    <w:rsid w:val="008E19F3"/>
    <w:rsid w:val="008E1EF4"/>
    <w:rsid w:val="008E2A6D"/>
    <w:rsid w:val="008E2BFE"/>
    <w:rsid w:val="008E3DE8"/>
    <w:rsid w:val="008E79EC"/>
    <w:rsid w:val="008F73E0"/>
    <w:rsid w:val="009001A5"/>
    <w:rsid w:val="0090047E"/>
    <w:rsid w:val="00903067"/>
    <w:rsid w:val="00906D57"/>
    <w:rsid w:val="00911E4A"/>
    <w:rsid w:val="00915FE5"/>
    <w:rsid w:val="00916508"/>
    <w:rsid w:val="009169F4"/>
    <w:rsid w:val="00916CBF"/>
    <w:rsid w:val="00916E42"/>
    <w:rsid w:val="009229FF"/>
    <w:rsid w:val="00922B38"/>
    <w:rsid w:val="00926F79"/>
    <w:rsid w:val="00930253"/>
    <w:rsid w:val="009320BE"/>
    <w:rsid w:val="0093258E"/>
    <w:rsid w:val="00934467"/>
    <w:rsid w:val="009363E5"/>
    <w:rsid w:val="009366F9"/>
    <w:rsid w:val="00941C4B"/>
    <w:rsid w:val="009437A7"/>
    <w:rsid w:val="009463E1"/>
    <w:rsid w:val="00950DF4"/>
    <w:rsid w:val="00951BA9"/>
    <w:rsid w:val="00955889"/>
    <w:rsid w:val="009566AB"/>
    <w:rsid w:val="00960621"/>
    <w:rsid w:val="00961749"/>
    <w:rsid w:val="00961DB2"/>
    <w:rsid w:val="00963A09"/>
    <w:rsid w:val="009665A0"/>
    <w:rsid w:val="00967E5B"/>
    <w:rsid w:val="009772A1"/>
    <w:rsid w:val="009837C5"/>
    <w:rsid w:val="00987EF1"/>
    <w:rsid w:val="00990770"/>
    <w:rsid w:val="00993161"/>
    <w:rsid w:val="009939B8"/>
    <w:rsid w:val="00993A76"/>
    <w:rsid w:val="009952DE"/>
    <w:rsid w:val="009A11D2"/>
    <w:rsid w:val="009A3D35"/>
    <w:rsid w:val="009A550A"/>
    <w:rsid w:val="009A7402"/>
    <w:rsid w:val="009B0C34"/>
    <w:rsid w:val="009B442E"/>
    <w:rsid w:val="009B5C2E"/>
    <w:rsid w:val="009C0186"/>
    <w:rsid w:val="009C1FD8"/>
    <w:rsid w:val="009C5207"/>
    <w:rsid w:val="009D072B"/>
    <w:rsid w:val="009D243B"/>
    <w:rsid w:val="009E4CDE"/>
    <w:rsid w:val="009E688D"/>
    <w:rsid w:val="009E7EFC"/>
    <w:rsid w:val="00A00FFF"/>
    <w:rsid w:val="00A04594"/>
    <w:rsid w:val="00A04721"/>
    <w:rsid w:val="00A058FF"/>
    <w:rsid w:val="00A05F41"/>
    <w:rsid w:val="00A0715A"/>
    <w:rsid w:val="00A1537D"/>
    <w:rsid w:val="00A20DA9"/>
    <w:rsid w:val="00A24BB5"/>
    <w:rsid w:val="00A33112"/>
    <w:rsid w:val="00A533AA"/>
    <w:rsid w:val="00A55856"/>
    <w:rsid w:val="00A579FC"/>
    <w:rsid w:val="00A610C0"/>
    <w:rsid w:val="00A6148B"/>
    <w:rsid w:val="00A652E7"/>
    <w:rsid w:val="00A70745"/>
    <w:rsid w:val="00A813AD"/>
    <w:rsid w:val="00A85EC5"/>
    <w:rsid w:val="00A878F1"/>
    <w:rsid w:val="00A9286A"/>
    <w:rsid w:val="00A9323A"/>
    <w:rsid w:val="00A934A7"/>
    <w:rsid w:val="00A939FA"/>
    <w:rsid w:val="00AA0DD3"/>
    <w:rsid w:val="00AA38EC"/>
    <w:rsid w:val="00AA449A"/>
    <w:rsid w:val="00AA6B53"/>
    <w:rsid w:val="00AB030F"/>
    <w:rsid w:val="00AB5D17"/>
    <w:rsid w:val="00AC0E73"/>
    <w:rsid w:val="00AC4427"/>
    <w:rsid w:val="00AC4902"/>
    <w:rsid w:val="00AD4E63"/>
    <w:rsid w:val="00AD7EFF"/>
    <w:rsid w:val="00AE0192"/>
    <w:rsid w:val="00AE1A88"/>
    <w:rsid w:val="00AE2531"/>
    <w:rsid w:val="00AE35C5"/>
    <w:rsid w:val="00AE3CF3"/>
    <w:rsid w:val="00AE4687"/>
    <w:rsid w:val="00AE6E84"/>
    <w:rsid w:val="00AF0B1E"/>
    <w:rsid w:val="00AF0DF7"/>
    <w:rsid w:val="00AF4E88"/>
    <w:rsid w:val="00B01A1D"/>
    <w:rsid w:val="00B074F5"/>
    <w:rsid w:val="00B12D94"/>
    <w:rsid w:val="00B13646"/>
    <w:rsid w:val="00B16099"/>
    <w:rsid w:val="00B166A1"/>
    <w:rsid w:val="00B16F8F"/>
    <w:rsid w:val="00B17C6E"/>
    <w:rsid w:val="00B17E07"/>
    <w:rsid w:val="00B20898"/>
    <w:rsid w:val="00B24909"/>
    <w:rsid w:val="00B24FD6"/>
    <w:rsid w:val="00B33D93"/>
    <w:rsid w:val="00B33DD0"/>
    <w:rsid w:val="00B344A7"/>
    <w:rsid w:val="00B4094B"/>
    <w:rsid w:val="00B43C7A"/>
    <w:rsid w:val="00B4465B"/>
    <w:rsid w:val="00B5257C"/>
    <w:rsid w:val="00B540F3"/>
    <w:rsid w:val="00B60C58"/>
    <w:rsid w:val="00B650F9"/>
    <w:rsid w:val="00B65E7D"/>
    <w:rsid w:val="00B678E2"/>
    <w:rsid w:val="00B67B37"/>
    <w:rsid w:val="00B67E5A"/>
    <w:rsid w:val="00B71E0A"/>
    <w:rsid w:val="00B7315B"/>
    <w:rsid w:val="00B8145A"/>
    <w:rsid w:val="00B81903"/>
    <w:rsid w:val="00B81BD0"/>
    <w:rsid w:val="00B84397"/>
    <w:rsid w:val="00B95833"/>
    <w:rsid w:val="00BA2F1B"/>
    <w:rsid w:val="00BA77DC"/>
    <w:rsid w:val="00BB360E"/>
    <w:rsid w:val="00BB474F"/>
    <w:rsid w:val="00BB5458"/>
    <w:rsid w:val="00BB6DAC"/>
    <w:rsid w:val="00BC0D32"/>
    <w:rsid w:val="00BC24C0"/>
    <w:rsid w:val="00BC352E"/>
    <w:rsid w:val="00BC489D"/>
    <w:rsid w:val="00BC67D9"/>
    <w:rsid w:val="00BD160A"/>
    <w:rsid w:val="00BD198F"/>
    <w:rsid w:val="00BD1FDC"/>
    <w:rsid w:val="00BD6FD6"/>
    <w:rsid w:val="00BE10F4"/>
    <w:rsid w:val="00BE21A5"/>
    <w:rsid w:val="00BE2388"/>
    <w:rsid w:val="00BE2823"/>
    <w:rsid w:val="00BF0BA0"/>
    <w:rsid w:val="00BF0F3B"/>
    <w:rsid w:val="00BF2584"/>
    <w:rsid w:val="00BF25C1"/>
    <w:rsid w:val="00BF481F"/>
    <w:rsid w:val="00BF5B91"/>
    <w:rsid w:val="00C02D5A"/>
    <w:rsid w:val="00C05881"/>
    <w:rsid w:val="00C065CB"/>
    <w:rsid w:val="00C07D9A"/>
    <w:rsid w:val="00C11001"/>
    <w:rsid w:val="00C110E2"/>
    <w:rsid w:val="00C11623"/>
    <w:rsid w:val="00C22AB4"/>
    <w:rsid w:val="00C27F80"/>
    <w:rsid w:val="00C33708"/>
    <w:rsid w:val="00C402EA"/>
    <w:rsid w:val="00C479A3"/>
    <w:rsid w:val="00C5048D"/>
    <w:rsid w:val="00C50781"/>
    <w:rsid w:val="00C63382"/>
    <w:rsid w:val="00C63E20"/>
    <w:rsid w:val="00C63F18"/>
    <w:rsid w:val="00C64F9B"/>
    <w:rsid w:val="00C66E12"/>
    <w:rsid w:val="00C70198"/>
    <w:rsid w:val="00C718E8"/>
    <w:rsid w:val="00C72450"/>
    <w:rsid w:val="00C74485"/>
    <w:rsid w:val="00C803DB"/>
    <w:rsid w:val="00C80AC6"/>
    <w:rsid w:val="00C84A44"/>
    <w:rsid w:val="00C8626E"/>
    <w:rsid w:val="00C87DBB"/>
    <w:rsid w:val="00C902DB"/>
    <w:rsid w:val="00CA5CC3"/>
    <w:rsid w:val="00CB0283"/>
    <w:rsid w:val="00CC0A41"/>
    <w:rsid w:val="00CC2686"/>
    <w:rsid w:val="00CD0C9D"/>
    <w:rsid w:val="00CD492D"/>
    <w:rsid w:val="00CD4F74"/>
    <w:rsid w:val="00CE1CD5"/>
    <w:rsid w:val="00CE4564"/>
    <w:rsid w:val="00CE4A40"/>
    <w:rsid w:val="00CE70F1"/>
    <w:rsid w:val="00CF34B3"/>
    <w:rsid w:val="00CF47E4"/>
    <w:rsid w:val="00CF673F"/>
    <w:rsid w:val="00D01921"/>
    <w:rsid w:val="00D02702"/>
    <w:rsid w:val="00D05AC8"/>
    <w:rsid w:val="00D06C2A"/>
    <w:rsid w:val="00D15362"/>
    <w:rsid w:val="00D21B99"/>
    <w:rsid w:val="00D23222"/>
    <w:rsid w:val="00D2482E"/>
    <w:rsid w:val="00D25394"/>
    <w:rsid w:val="00D27AFC"/>
    <w:rsid w:val="00D27BE4"/>
    <w:rsid w:val="00D32BB2"/>
    <w:rsid w:val="00D3778E"/>
    <w:rsid w:val="00D42300"/>
    <w:rsid w:val="00D44067"/>
    <w:rsid w:val="00D448FC"/>
    <w:rsid w:val="00D513A4"/>
    <w:rsid w:val="00D51965"/>
    <w:rsid w:val="00D535A5"/>
    <w:rsid w:val="00D62606"/>
    <w:rsid w:val="00D64172"/>
    <w:rsid w:val="00D6437A"/>
    <w:rsid w:val="00D645A5"/>
    <w:rsid w:val="00D64938"/>
    <w:rsid w:val="00D65BB0"/>
    <w:rsid w:val="00D72DB9"/>
    <w:rsid w:val="00D77748"/>
    <w:rsid w:val="00D81E63"/>
    <w:rsid w:val="00D81FA0"/>
    <w:rsid w:val="00D8454C"/>
    <w:rsid w:val="00D8516B"/>
    <w:rsid w:val="00D869CD"/>
    <w:rsid w:val="00D9451D"/>
    <w:rsid w:val="00D966DC"/>
    <w:rsid w:val="00DA1615"/>
    <w:rsid w:val="00DA2472"/>
    <w:rsid w:val="00DA6DD2"/>
    <w:rsid w:val="00DB0C81"/>
    <w:rsid w:val="00DB230C"/>
    <w:rsid w:val="00DB4A6D"/>
    <w:rsid w:val="00DB4F00"/>
    <w:rsid w:val="00DD1EB5"/>
    <w:rsid w:val="00DD4CF3"/>
    <w:rsid w:val="00DD60F1"/>
    <w:rsid w:val="00DE1E41"/>
    <w:rsid w:val="00DE4B79"/>
    <w:rsid w:val="00DE58F2"/>
    <w:rsid w:val="00DF71A9"/>
    <w:rsid w:val="00E0653A"/>
    <w:rsid w:val="00E110AE"/>
    <w:rsid w:val="00E13F9C"/>
    <w:rsid w:val="00E17941"/>
    <w:rsid w:val="00E2113B"/>
    <w:rsid w:val="00E254AF"/>
    <w:rsid w:val="00E2680F"/>
    <w:rsid w:val="00E26921"/>
    <w:rsid w:val="00E27C3C"/>
    <w:rsid w:val="00E27EEB"/>
    <w:rsid w:val="00E3086F"/>
    <w:rsid w:val="00E30BB5"/>
    <w:rsid w:val="00E31648"/>
    <w:rsid w:val="00E32540"/>
    <w:rsid w:val="00E35906"/>
    <w:rsid w:val="00E401FC"/>
    <w:rsid w:val="00E529AA"/>
    <w:rsid w:val="00E54D68"/>
    <w:rsid w:val="00E57064"/>
    <w:rsid w:val="00E6050D"/>
    <w:rsid w:val="00E60D1B"/>
    <w:rsid w:val="00E610CB"/>
    <w:rsid w:val="00E61CA9"/>
    <w:rsid w:val="00E61D18"/>
    <w:rsid w:val="00E61E4F"/>
    <w:rsid w:val="00E727EF"/>
    <w:rsid w:val="00E73665"/>
    <w:rsid w:val="00E7684A"/>
    <w:rsid w:val="00E77F41"/>
    <w:rsid w:val="00E85FEF"/>
    <w:rsid w:val="00E87696"/>
    <w:rsid w:val="00E87B3F"/>
    <w:rsid w:val="00E87F6E"/>
    <w:rsid w:val="00E94592"/>
    <w:rsid w:val="00E95A52"/>
    <w:rsid w:val="00EA008A"/>
    <w:rsid w:val="00EA0973"/>
    <w:rsid w:val="00EA3081"/>
    <w:rsid w:val="00EA383B"/>
    <w:rsid w:val="00EA4865"/>
    <w:rsid w:val="00EA5330"/>
    <w:rsid w:val="00EB2DA8"/>
    <w:rsid w:val="00EB33AB"/>
    <w:rsid w:val="00EB6ABE"/>
    <w:rsid w:val="00EB724E"/>
    <w:rsid w:val="00EB7356"/>
    <w:rsid w:val="00EB7494"/>
    <w:rsid w:val="00EC2140"/>
    <w:rsid w:val="00EC254B"/>
    <w:rsid w:val="00EC3FAF"/>
    <w:rsid w:val="00EC41EF"/>
    <w:rsid w:val="00EC7765"/>
    <w:rsid w:val="00ED34CB"/>
    <w:rsid w:val="00ED3F1F"/>
    <w:rsid w:val="00ED623B"/>
    <w:rsid w:val="00ED7C41"/>
    <w:rsid w:val="00EE4B0A"/>
    <w:rsid w:val="00EE6575"/>
    <w:rsid w:val="00EE7233"/>
    <w:rsid w:val="00EE7C8C"/>
    <w:rsid w:val="00EF50F9"/>
    <w:rsid w:val="00F0201B"/>
    <w:rsid w:val="00F0276D"/>
    <w:rsid w:val="00F04A9B"/>
    <w:rsid w:val="00F04F92"/>
    <w:rsid w:val="00F069C7"/>
    <w:rsid w:val="00F12BCD"/>
    <w:rsid w:val="00F1498C"/>
    <w:rsid w:val="00F14DE4"/>
    <w:rsid w:val="00F202CB"/>
    <w:rsid w:val="00F21798"/>
    <w:rsid w:val="00F21B41"/>
    <w:rsid w:val="00F21E91"/>
    <w:rsid w:val="00F23052"/>
    <w:rsid w:val="00F25D72"/>
    <w:rsid w:val="00F27D93"/>
    <w:rsid w:val="00F33A0F"/>
    <w:rsid w:val="00F33CDB"/>
    <w:rsid w:val="00F34D29"/>
    <w:rsid w:val="00F3619B"/>
    <w:rsid w:val="00F4256C"/>
    <w:rsid w:val="00F43513"/>
    <w:rsid w:val="00F4651F"/>
    <w:rsid w:val="00F46F6E"/>
    <w:rsid w:val="00F47E7C"/>
    <w:rsid w:val="00F50E03"/>
    <w:rsid w:val="00F51037"/>
    <w:rsid w:val="00F52E25"/>
    <w:rsid w:val="00F53AF5"/>
    <w:rsid w:val="00F53FAB"/>
    <w:rsid w:val="00F542D9"/>
    <w:rsid w:val="00F62BDB"/>
    <w:rsid w:val="00F67FDB"/>
    <w:rsid w:val="00F71721"/>
    <w:rsid w:val="00F723F8"/>
    <w:rsid w:val="00F74062"/>
    <w:rsid w:val="00F8440C"/>
    <w:rsid w:val="00F857A6"/>
    <w:rsid w:val="00F86BEE"/>
    <w:rsid w:val="00F90200"/>
    <w:rsid w:val="00F9074A"/>
    <w:rsid w:val="00FA0EE8"/>
    <w:rsid w:val="00FA7642"/>
    <w:rsid w:val="00FB5D35"/>
    <w:rsid w:val="00FC51A1"/>
    <w:rsid w:val="00FC6840"/>
    <w:rsid w:val="00FC73F1"/>
    <w:rsid w:val="00FC799F"/>
    <w:rsid w:val="00FD3013"/>
    <w:rsid w:val="00FD53BE"/>
    <w:rsid w:val="00FD7ECA"/>
    <w:rsid w:val="00FE0ED8"/>
    <w:rsid w:val="00FE10C4"/>
    <w:rsid w:val="00FE71ED"/>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62"/>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link w:val="Heading2Char"/>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link w:val="Heading3Char"/>
    <w:qFormat/>
    <w:rsid w:val="00081426"/>
    <w:pPr>
      <w:keepNext/>
      <w:numPr>
        <w:ilvl w:val="2"/>
        <w:numId w:val="29"/>
      </w:numPr>
      <w:spacing w:before="240"/>
      <w:ind w:left="540" w:hanging="540"/>
      <w:outlineLvl w:val="2"/>
    </w:pPr>
    <w:rPr>
      <w:b/>
      <w:bCs/>
      <w:sz w:val="22"/>
      <w:szCs w:val="24"/>
    </w:rPr>
  </w:style>
  <w:style w:type="paragraph" w:styleId="Heading4">
    <w:name w:val="heading 4"/>
    <w:basedOn w:val="Normal"/>
    <w:next w:val="Normal"/>
    <w:link w:val="Heading4Char"/>
    <w:qFormat/>
    <w:rsid w:val="007A092B"/>
    <w:pPr>
      <w:keepNext/>
      <w:keepLines/>
      <w:numPr>
        <w:ilvl w:val="3"/>
        <w:numId w:val="29"/>
      </w:numPr>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44"/>
    <w:pPr>
      <w:ind w:left="720"/>
      <w:contextualSpacing/>
    </w:pPr>
    <w:rPr>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rsid w:val="007A092B"/>
    <w:rPr>
      <w:rFonts w:eastAsiaTheme="majorEastAsia" w:cstheme="majorBidi"/>
      <w:b/>
      <w:iCs/>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 w:type="character" w:customStyle="1" w:styleId="Heading3Char">
    <w:name w:val="Heading 3 Char"/>
    <w:basedOn w:val="DefaultParagraphFont"/>
    <w:link w:val="Heading3"/>
    <w:rsid w:val="00081426"/>
    <w:rPr>
      <w:b/>
      <w:bCs/>
      <w:sz w:val="22"/>
      <w:szCs w:val="24"/>
    </w:rPr>
  </w:style>
  <w:style w:type="character" w:customStyle="1" w:styleId="Heading2Char">
    <w:name w:val="Heading 2 Char"/>
    <w:basedOn w:val="DefaultParagraphFont"/>
    <w:link w:val="Heading2"/>
    <w:rsid w:val="00342E81"/>
    <w:rPr>
      <w:rFonts w:ascii="Arial" w:hAnsi="Arial"/>
      <w:b/>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970">
      <w:bodyDiv w:val="1"/>
      <w:marLeft w:val="0"/>
      <w:marRight w:val="0"/>
      <w:marTop w:val="0"/>
      <w:marBottom w:val="0"/>
      <w:divBdr>
        <w:top w:val="none" w:sz="0" w:space="0" w:color="auto"/>
        <w:left w:val="none" w:sz="0" w:space="0" w:color="auto"/>
        <w:bottom w:val="none" w:sz="0" w:space="0" w:color="auto"/>
        <w:right w:val="none" w:sz="0" w:space="0" w:color="auto"/>
      </w:divBdr>
    </w:div>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23129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01401224">
      <w:bodyDiv w:val="1"/>
      <w:marLeft w:val="0"/>
      <w:marRight w:val="0"/>
      <w:marTop w:val="0"/>
      <w:marBottom w:val="0"/>
      <w:divBdr>
        <w:top w:val="none" w:sz="0" w:space="0" w:color="auto"/>
        <w:left w:val="none" w:sz="0" w:space="0" w:color="auto"/>
        <w:bottom w:val="none" w:sz="0" w:space="0" w:color="auto"/>
        <w:right w:val="none" w:sz="0" w:space="0" w:color="auto"/>
      </w:divBdr>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3978">
      <w:bodyDiv w:val="1"/>
      <w:marLeft w:val="0"/>
      <w:marRight w:val="0"/>
      <w:marTop w:val="0"/>
      <w:marBottom w:val="0"/>
      <w:divBdr>
        <w:top w:val="none" w:sz="0" w:space="0" w:color="auto"/>
        <w:left w:val="none" w:sz="0" w:space="0" w:color="auto"/>
        <w:bottom w:val="none" w:sz="0" w:space="0" w:color="auto"/>
        <w:right w:val="none" w:sz="0" w:space="0" w:color="auto"/>
      </w:divBdr>
      <w:divsChild>
        <w:div w:id="1370373059">
          <w:marLeft w:val="547"/>
          <w:marRight w:val="0"/>
          <w:marTop w:val="240"/>
          <w:marBottom w:val="0"/>
          <w:divBdr>
            <w:top w:val="none" w:sz="0" w:space="0" w:color="auto"/>
            <w:left w:val="none" w:sz="0" w:space="0" w:color="auto"/>
            <w:bottom w:val="none" w:sz="0" w:space="0" w:color="auto"/>
            <w:right w:val="none" w:sz="0" w:space="0" w:color="auto"/>
          </w:divBdr>
        </w:div>
        <w:div w:id="362679220">
          <w:marLeft w:val="547"/>
          <w:marRight w:val="0"/>
          <w:marTop w:val="240"/>
          <w:marBottom w:val="0"/>
          <w:divBdr>
            <w:top w:val="none" w:sz="0" w:space="0" w:color="auto"/>
            <w:left w:val="none" w:sz="0" w:space="0" w:color="auto"/>
            <w:bottom w:val="none" w:sz="0" w:space="0" w:color="auto"/>
            <w:right w:val="none" w:sz="0" w:space="0" w:color="auto"/>
          </w:divBdr>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18868410">
      <w:bodyDiv w:val="1"/>
      <w:marLeft w:val="0"/>
      <w:marRight w:val="0"/>
      <w:marTop w:val="0"/>
      <w:marBottom w:val="0"/>
      <w:divBdr>
        <w:top w:val="none" w:sz="0" w:space="0" w:color="auto"/>
        <w:left w:val="none" w:sz="0" w:space="0" w:color="auto"/>
        <w:bottom w:val="none" w:sz="0" w:space="0" w:color="auto"/>
        <w:right w:val="none" w:sz="0" w:space="0" w:color="auto"/>
      </w:divBdr>
      <w:divsChild>
        <w:div w:id="350373375">
          <w:marLeft w:val="547"/>
          <w:marRight w:val="0"/>
          <w:marTop w:val="240"/>
          <w:marBottom w:val="0"/>
          <w:divBdr>
            <w:top w:val="none" w:sz="0" w:space="0" w:color="auto"/>
            <w:left w:val="none" w:sz="0" w:space="0" w:color="auto"/>
            <w:bottom w:val="none" w:sz="0" w:space="0" w:color="auto"/>
            <w:right w:val="none" w:sz="0" w:space="0" w:color="auto"/>
          </w:divBdr>
        </w:div>
        <w:div w:id="479228142">
          <w:marLeft w:val="547"/>
          <w:marRight w:val="0"/>
          <w:marTop w:val="240"/>
          <w:marBottom w:val="0"/>
          <w:divBdr>
            <w:top w:val="none" w:sz="0" w:space="0" w:color="auto"/>
            <w:left w:val="none" w:sz="0" w:space="0" w:color="auto"/>
            <w:bottom w:val="none" w:sz="0" w:space="0" w:color="auto"/>
            <w:right w:val="none" w:sz="0" w:space="0" w:color="auto"/>
          </w:divBdr>
        </w:div>
        <w:div w:id="9380599">
          <w:marLeft w:val="547"/>
          <w:marRight w:val="0"/>
          <w:marTop w:val="240"/>
          <w:marBottom w:val="0"/>
          <w:divBdr>
            <w:top w:val="none" w:sz="0" w:space="0" w:color="auto"/>
            <w:left w:val="none" w:sz="0" w:space="0" w:color="auto"/>
            <w:bottom w:val="none" w:sz="0" w:space="0" w:color="auto"/>
            <w:right w:val="none" w:sz="0" w:space="0" w:color="auto"/>
          </w:divBdr>
        </w:div>
        <w:div w:id="1207912585">
          <w:marLeft w:val="547"/>
          <w:marRight w:val="0"/>
          <w:marTop w:val="240"/>
          <w:marBottom w:val="0"/>
          <w:divBdr>
            <w:top w:val="none" w:sz="0" w:space="0" w:color="auto"/>
            <w:left w:val="none" w:sz="0" w:space="0" w:color="auto"/>
            <w:bottom w:val="none" w:sz="0" w:space="0" w:color="auto"/>
            <w:right w:val="none" w:sz="0" w:space="0" w:color="auto"/>
          </w:divBdr>
        </w:div>
        <w:div w:id="1673874638">
          <w:marLeft w:val="547"/>
          <w:marRight w:val="0"/>
          <w:marTop w:val="24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1618407">
      <w:bodyDiv w:val="1"/>
      <w:marLeft w:val="0"/>
      <w:marRight w:val="0"/>
      <w:marTop w:val="0"/>
      <w:marBottom w:val="0"/>
      <w:divBdr>
        <w:top w:val="none" w:sz="0" w:space="0" w:color="auto"/>
        <w:left w:val="none" w:sz="0" w:space="0" w:color="auto"/>
        <w:bottom w:val="none" w:sz="0" w:space="0" w:color="auto"/>
        <w:right w:val="none" w:sz="0" w:space="0" w:color="auto"/>
      </w:divBdr>
      <w:divsChild>
        <w:div w:id="473840473">
          <w:marLeft w:val="720"/>
          <w:marRight w:val="0"/>
          <w:marTop w:val="0"/>
          <w:marBottom w:val="0"/>
          <w:divBdr>
            <w:top w:val="none" w:sz="0" w:space="0" w:color="auto"/>
            <w:left w:val="none" w:sz="0" w:space="0" w:color="auto"/>
            <w:bottom w:val="none" w:sz="0" w:space="0" w:color="auto"/>
            <w:right w:val="none" w:sz="0" w:space="0" w:color="auto"/>
          </w:divBdr>
        </w:div>
        <w:div w:id="1011831169">
          <w:marLeft w:val="720"/>
          <w:marRight w:val="0"/>
          <w:marTop w:val="240"/>
          <w:marBottom w:val="0"/>
          <w:divBdr>
            <w:top w:val="none" w:sz="0" w:space="0" w:color="auto"/>
            <w:left w:val="none" w:sz="0" w:space="0" w:color="auto"/>
            <w:bottom w:val="none" w:sz="0" w:space="0" w:color="auto"/>
            <w:right w:val="none" w:sz="0" w:space="0" w:color="auto"/>
          </w:divBdr>
        </w:div>
        <w:div w:id="2087797792">
          <w:marLeft w:val="720"/>
          <w:marRight w:val="0"/>
          <w:marTop w:val="240"/>
          <w:marBottom w:val="0"/>
          <w:divBdr>
            <w:top w:val="none" w:sz="0" w:space="0" w:color="auto"/>
            <w:left w:val="none" w:sz="0" w:space="0" w:color="auto"/>
            <w:bottom w:val="none" w:sz="0" w:space="0" w:color="auto"/>
            <w:right w:val="none" w:sz="0" w:space="0" w:color="auto"/>
          </w:divBdr>
        </w:div>
      </w:divsChild>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40587394">
      <w:bodyDiv w:val="1"/>
      <w:marLeft w:val="0"/>
      <w:marRight w:val="0"/>
      <w:marTop w:val="0"/>
      <w:marBottom w:val="0"/>
      <w:divBdr>
        <w:top w:val="none" w:sz="0" w:space="0" w:color="auto"/>
        <w:left w:val="none" w:sz="0" w:space="0" w:color="auto"/>
        <w:bottom w:val="none" w:sz="0" w:space="0" w:color="auto"/>
        <w:right w:val="none" w:sz="0" w:space="0" w:color="auto"/>
      </w:divBdr>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2389">
      <w:bodyDiv w:val="1"/>
      <w:marLeft w:val="0"/>
      <w:marRight w:val="0"/>
      <w:marTop w:val="0"/>
      <w:marBottom w:val="0"/>
      <w:divBdr>
        <w:top w:val="none" w:sz="0" w:space="0" w:color="auto"/>
        <w:left w:val="none" w:sz="0" w:space="0" w:color="auto"/>
        <w:bottom w:val="none" w:sz="0" w:space="0" w:color="auto"/>
        <w:right w:val="none" w:sz="0" w:space="0" w:color="auto"/>
      </w:divBdr>
      <w:divsChild>
        <w:div w:id="707335725">
          <w:marLeft w:val="720"/>
          <w:marRight w:val="0"/>
          <w:marTop w:val="240"/>
          <w:marBottom w:val="0"/>
          <w:divBdr>
            <w:top w:val="none" w:sz="0" w:space="0" w:color="auto"/>
            <w:left w:val="none" w:sz="0" w:space="0" w:color="auto"/>
            <w:bottom w:val="none" w:sz="0" w:space="0" w:color="auto"/>
            <w:right w:val="none" w:sz="0" w:space="0" w:color="auto"/>
          </w:divBdr>
        </w:div>
        <w:div w:id="799494207">
          <w:marLeft w:val="720"/>
          <w:marRight w:val="0"/>
          <w:marTop w:val="180"/>
          <w:marBottom w:val="0"/>
          <w:divBdr>
            <w:top w:val="none" w:sz="0" w:space="0" w:color="auto"/>
            <w:left w:val="none" w:sz="0" w:space="0" w:color="auto"/>
            <w:bottom w:val="none" w:sz="0" w:space="0" w:color="auto"/>
            <w:right w:val="none" w:sz="0" w:space="0" w:color="auto"/>
          </w:divBdr>
        </w:div>
        <w:div w:id="2084445991">
          <w:marLeft w:val="720"/>
          <w:marRight w:val="0"/>
          <w:marTop w:val="180"/>
          <w:marBottom w:val="0"/>
          <w:divBdr>
            <w:top w:val="none" w:sz="0" w:space="0" w:color="auto"/>
            <w:left w:val="none" w:sz="0" w:space="0" w:color="auto"/>
            <w:bottom w:val="none" w:sz="0" w:space="0" w:color="auto"/>
            <w:right w:val="none" w:sz="0" w:space="0" w:color="auto"/>
          </w:divBdr>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5362259">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956066462">
      <w:bodyDiv w:val="1"/>
      <w:marLeft w:val="0"/>
      <w:marRight w:val="0"/>
      <w:marTop w:val="0"/>
      <w:marBottom w:val="0"/>
      <w:divBdr>
        <w:top w:val="none" w:sz="0" w:space="0" w:color="auto"/>
        <w:left w:val="none" w:sz="0" w:space="0" w:color="auto"/>
        <w:bottom w:val="none" w:sz="0" w:space="0" w:color="auto"/>
        <w:right w:val="none" w:sz="0" w:space="0" w:color="auto"/>
      </w:divBdr>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47484923">
      <w:bodyDiv w:val="1"/>
      <w:marLeft w:val="0"/>
      <w:marRight w:val="0"/>
      <w:marTop w:val="0"/>
      <w:marBottom w:val="0"/>
      <w:divBdr>
        <w:top w:val="none" w:sz="0" w:space="0" w:color="auto"/>
        <w:left w:val="none" w:sz="0" w:space="0" w:color="auto"/>
        <w:bottom w:val="none" w:sz="0" w:space="0" w:color="auto"/>
        <w:right w:val="none" w:sz="0" w:space="0" w:color="auto"/>
      </w:divBdr>
      <w:divsChild>
        <w:div w:id="413090196">
          <w:marLeft w:val="547"/>
          <w:marRight w:val="0"/>
          <w:marTop w:val="240"/>
          <w:marBottom w:val="0"/>
          <w:divBdr>
            <w:top w:val="none" w:sz="0" w:space="0" w:color="auto"/>
            <w:left w:val="none" w:sz="0" w:space="0" w:color="auto"/>
            <w:bottom w:val="none" w:sz="0" w:space="0" w:color="auto"/>
            <w:right w:val="none" w:sz="0" w:space="0" w:color="auto"/>
          </w:divBdr>
        </w:div>
        <w:div w:id="350231410">
          <w:marLeft w:val="547"/>
          <w:marRight w:val="0"/>
          <w:marTop w:val="240"/>
          <w:marBottom w:val="0"/>
          <w:divBdr>
            <w:top w:val="none" w:sz="0" w:space="0" w:color="auto"/>
            <w:left w:val="none" w:sz="0" w:space="0" w:color="auto"/>
            <w:bottom w:val="none" w:sz="0" w:space="0" w:color="auto"/>
            <w:right w:val="none" w:sz="0" w:space="0" w:color="auto"/>
          </w:divBdr>
        </w:div>
        <w:div w:id="468284973">
          <w:marLeft w:val="547"/>
          <w:marRight w:val="0"/>
          <w:marTop w:val="240"/>
          <w:marBottom w:val="0"/>
          <w:divBdr>
            <w:top w:val="none" w:sz="0" w:space="0" w:color="auto"/>
            <w:left w:val="none" w:sz="0" w:space="0" w:color="auto"/>
            <w:bottom w:val="none" w:sz="0" w:space="0" w:color="auto"/>
            <w:right w:val="none" w:sz="0" w:space="0" w:color="auto"/>
          </w:divBdr>
        </w:div>
        <w:div w:id="830606882">
          <w:marLeft w:val="547"/>
          <w:marRight w:val="0"/>
          <w:marTop w:val="240"/>
          <w:marBottom w:val="0"/>
          <w:divBdr>
            <w:top w:val="none" w:sz="0" w:space="0" w:color="auto"/>
            <w:left w:val="none" w:sz="0" w:space="0" w:color="auto"/>
            <w:bottom w:val="none" w:sz="0" w:space="0" w:color="auto"/>
            <w:right w:val="none" w:sz="0" w:space="0" w:color="auto"/>
          </w:divBdr>
        </w:div>
        <w:div w:id="588463096">
          <w:marLeft w:val="547"/>
          <w:marRight w:val="0"/>
          <w:marTop w:val="240"/>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126">
      <w:bodyDiv w:val="1"/>
      <w:marLeft w:val="0"/>
      <w:marRight w:val="0"/>
      <w:marTop w:val="0"/>
      <w:marBottom w:val="0"/>
      <w:divBdr>
        <w:top w:val="none" w:sz="0" w:space="0" w:color="auto"/>
        <w:left w:val="none" w:sz="0" w:space="0" w:color="auto"/>
        <w:bottom w:val="none" w:sz="0" w:space="0" w:color="auto"/>
        <w:right w:val="none" w:sz="0" w:space="0" w:color="auto"/>
      </w:divBdr>
      <w:divsChild>
        <w:div w:id="577715251">
          <w:marLeft w:val="547"/>
          <w:marRight w:val="0"/>
          <w:marTop w:val="240"/>
          <w:marBottom w:val="0"/>
          <w:divBdr>
            <w:top w:val="none" w:sz="0" w:space="0" w:color="auto"/>
            <w:left w:val="none" w:sz="0" w:space="0" w:color="auto"/>
            <w:bottom w:val="none" w:sz="0" w:space="0" w:color="auto"/>
            <w:right w:val="none" w:sz="0" w:space="0" w:color="auto"/>
          </w:divBdr>
        </w:div>
        <w:div w:id="1454639984">
          <w:marLeft w:val="547"/>
          <w:marRight w:val="0"/>
          <w:marTop w:val="240"/>
          <w:marBottom w:val="0"/>
          <w:divBdr>
            <w:top w:val="none" w:sz="0" w:space="0" w:color="auto"/>
            <w:left w:val="none" w:sz="0" w:space="0" w:color="auto"/>
            <w:bottom w:val="none" w:sz="0" w:space="0" w:color="auto"/>
            <w:right w:val="none" w:sz="0" w:space="0" w:color="auto"/>
          </w:divBdr>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192188111">
      <w:bodyDiv w:val="1"/>
      <w:marLeft w:val="0"/>
      <w:marRight w:val="0"/>
      <w:marTop w:val="0"/>
      <w:marBottom w:val="0"/>
      <w:divBdr>
        <w:top w:val="none" w:sz="0" w:space="0" w:color="auto"/>
        <w:left w:val="none" w:sz="0" w:space="0" w:color="auto"/>
        <w:bottom w:val="none" w:sz="0" w:space="0" w:color="auto"/>
        <w:right w:val="none" w:sz="0" w:space="0" w:color="auto"/>
      </w:divBdr>
      <w:divsChild>
        <w:div w:id="55444804">
          <w:marLeft w:val="547"/>
          <w:marRight w:val="0"/>
          <w:marTop w:val="240"/>
          <w:marBottom w:val="0"/>
          <w:divBdr>
            <w:top w:val="none" w:sz="0" w:space="0" w:color="auto"/>
            <w:left w:val="none" w:sz="0" w:space="0" w:color="auto"/>
            <w:bottom w:val="none" w:sz="0" w:space="0" w:color="auto"/>
            <w:right w:val="none" w:sz="0" w:space="0" w:color="auto"/>
          </w:divBdr>
        </w:div>
        <w:div w:id="998266670">
          <w:marLeft w:val="547"/>
          <w:marRight w:val="0"/>
          <w:marTop w:val="240"/>
          <w:marBottom w:val="0"/>
          <w:divBdr>
            <w:top w:val="none" w:sz="0" w:space="0" w:color="auto"/>
            <w:left w:val="none" w:sz="0" w:space="0" w:color="auto"/>
            <w:bottom w:val="none" w:sz="0" w:space="0" w:color="auto"/>
            <w:right w:val="none" w:sz="0" w:space="0" w:color="auto"/>
          </w:divBdr>
        </w:div>
        <w:div w:id="122818900">
          <w:marLeft w:val="547"/>
          <w:marRight w:val="0"/>
          <w:marTop w:val="240"/>
          <w:marBottom w:val="0"/>
          <w:divBdr>
            <w:top w:val="none" w:sz="0" w:space="0" w:color="auto"/>
            <w:left w:val="none" w:sz="0" w:space="0" w:color="auto"/>
            <w:bottom w:val="none" w:sz="0" w:space="0" w:color="auto"/>
            <w:right w:val="none" w:sz="0" w:space="0" w:color="auto"/>
          </w:divBdr>
        </w:div>
      </w:divsChild>
    </w:div>
    <w:div w:id="1213078395">
      <w:bodyDiv w:val="1"/>
      <w:marLeft w:val="0"/>
      <w:marRight w:val="0"/>
      <w:marTop w:val="0"/>
      <w:marBottom w:val="0"/>
      <w:divBdr>
        <w:top w:val="none" w:sz="0" w:space="0" w:color="auto"/>
        <w:left w:val="none" w:sz="0" w:space="0" w:color="auto"/>
        <w:bottom w:val="none" w:sz="0" w:space="0" w:color="auto"/>
        <w:right w:val="none" w:sz="0" w:space="0" w:color="auto"/>
      </w:divBdr>
      <w:divsChild>
        <w:div w:id="1298144243">
          <w:marLeft w:val="547"/>
          <w:marRight w:val="0"/>
          <w:marTop w:val="240"/>
          <w:marBottom w:val="0"/>
          <w:divBdr>
            <w:top w:val="none" w:sz="0" w:space="0" w:color="auto"/>
            <w:left w:val="none" w:sz="0" w:space="0" w:color="auto"/>
            <w:bottom w:val="none" w:sz="0" w:space="0" w:color="auto"/>
            <w:right w:val="none" w:sz="0" w:space="0" w:color="auto"/>
          </w:divBdr>
        </w:div>
      </w:divsChild>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21927985">
      <w:bodyDiv w:val="1"/>
      <w:marLeft w:val="0"/>
      <w:marRight w:val="0"/>
      <w:marTop w:val="0"/>
      <w:marBottom w:val="0"/>
      <w:divBdr>
        <w:top w:val="none" w:sz="0" w:space="0" w:color="auto"/>
        <w:left w:val="none" w:sz="0" w:space="0" w:color="auto"/>
        <w:bottom w:val="none" w:sz="0" w:space="0" w:color="auto"/>
        <w:right w:val="none" w:sz="0" w:space="0" w:color="auto"/>
      </w:divBdr>
      <w:divsChild>
        <w:div w:id="993997342">
          <w:marLeft w:val="720"/>
          <w:marRight w:val="0"/>
          <w:marTop w:val="240"/>
          <w:marBottom w:val="0"/>
          <w:divBdr>
            <w:top w:val="none" w:sz="0" w:space="0" w:color="auto"/>
            <w:left w:val="none" w:sz="0" w:space="0" w:color="auto"/>
            <w:bottom w:val="none" w:sz="0" w:space="0" w:color="auto"/>
            <w:right w:val="none" w:sz="0" w:space="0" w:color="auto"/>
          </w:divBdr>
        </w:div>
        <w:div w:id="2054620369">
          <w:marLeft w:val="720"/>
          <w:marRight w:val="0"/>
          <w:marTop w:val="240"/>
          <w:marBottom w:val="0"/>
          <w:divBdr>
            <w:top w:val="none" w:sz="0" w:space="0" w:color="auto"/>
            <w:left w:val="none" w:sz="0" w:space="0" w:color="auto"/>
            <w:bottom w:val="none" w:sz="0" w:space="0" w:color="auto"/>
            <w:right w:val="none" w:sz="0" w:space="0" w:color="auto"/>
          </w:divBdr>
        </w:div>
      </w:divsChild>
    </w:div>
    <w:div w:id="1337919290">
      <w:bodyDiv w:val="1"/>
      <w:marLeft w:val="0"/>
      <w:marRight w:val="0"/>
      <w:marTop w:val="0"/>
      <w:marBottom w:val="0"/>
      <w:divBdr>
        <w:top w:val="none" w:sz="0" w:space="0" w:color="auto"/>
        <w:left w:val="none" w:sz="0" w:space="0" w:color="auto"/>
        <w:bottom w:val="none" w:sz="0" w:space="0" w:color="auto"/>
        <w:right w:val="none" w:sz="0" w:space="0" w:color="auto"/>
      </w:divBdr>
      <w:divsChild>
        <w:div w:id="1296761975">
          <w:marLeft w:val="547"/>
          <w:marRight w:val="0"/>
          <w:marTop w:val="240"/>
          <w:marBottom w:val="0"/>
          <w:divBdr>
            <w:top w:val="none" w:sz="0" w:space="0" w:color="auto"/>
            <w:left w:val="none" w:sz="0" w:space="0" w:color="auto"/>
            <w:bottom w:val="none" w:sz="0" w:space="0" w:color="auto"/>
            <w:right w:val="none" w:sz="0" w:space="0" w:color="auto"/>
          </w:divBdr>
        </w:div>
        <w:div w:id="2028408473">
          <w:marLeft w:val="547"/>
          <w:marRight w:val="0"/>
          <w:marTop w:val="240"/>
          <w:marBottom w:val="0"/>
          <w:divBdr>
            <w:top w:val="none" w:sz="0" w:space="0" w:color="auto"/>
            <w:left w:val="none" w:sz="0" w:space="0" w:color="auto"/>
            <w:bottom w:val="none" w:sz="0" w:space="0" w:color="auto"/>
            <w:right w:val="none" w:sz="0" w:space="0" w:color="auto"/>
          </w:divBdr>
        </w:div>
        <w:div w:id="823009971">
          <w:marLeft w:val="547"/>
          <w:marRight w:val="0"/>
          <w:marTop w:val="240"/>
          <w:marBottom w:val="0"/>
          <w:divBdr>
            <w:top w:val="none" w:sz="0" w:space="0" w:color="auto"/>
            <w:left w:val="none" w:sz="0" w:space="0" w:color="auto"/>
            <w:bottom w:val="none" w:sz="0" w:space="0" w:color="auto"/>
            <w:right w:val="none" w:sz="0" w:space="0" w:color="auto"/>
          </w:divBdr>
        </w:div>
        <w:div w:id="1659266007">
          <w:marLeft w:val="547"/>
          <w:marRight w:val="0"/>
          <w:marTop w:val="240"/>
          <w:marBottom w:val="0"/>
          <w:divBdr>
            <w:top w:val="none" w:sz="0" w:space="0" w:color="auto"/>
            <w:left w:val="none" w:sz="0" w:space="0" w:color="auto"/>
            <w:bottom w:val="none" w:sz="0" w:space="0" w:color="auto"/>
            <w:right w:val="none" w:sz="0" w:space="0" w:color="auto"/>
          </w:divBdr>
        </w:div>
        <w:div w:id="1743212118">
          <w:marLeft w:val="547"/>
          <w:marRight w:val="0"/>
          <w:marTop w:val="240"/>
          <w:marBottom w:val="0"/>
          <w:divBdr>
            <w:top w:val="none" w:sz="0" w:space="0" w:color="auto"/>
            <w:left w:val="none" w:sz="0" w:space="0" w:color="auto"/>
            <w:bottom w:val="none" w:sz="0" w:space="0" w:color="auto"/>
            <w:right w:val="none" w:sz="0" w:space="0" w:color="auto"/>
          </w:divBdr>
        </w:div>
      </w:divsChild>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5690">
      <w:bodyDiv w:val="1"/>
      <w:marLeft w:val="0"/>
      <w:marRight w:val="0"/>
      <w:marTop w:val="0"/>
      <w:marBottom w:val="0"/>
      <w:divBdr>
        <w:top w:val="none" w:sz="0" w:space="0" w:color="auto"/>
        <w:left w:val="none" w:sz="0" w:space="0" w:color="auto"/>
        <w:bottom w:val="none" w:sz="0" w:space="0" w:color="auto"/>
        <w:right w:val="none" w:sz="0" w:space="0" w:color="auto"/>
      </w:divBdr>
      <w:divsChild>
        <w:div w:id="1330908443">
          <w:marLeft w:val="720"/>
          <w:marRight w:val="0"/>
          <w:marTop w:val="180"/>
          <w:marBottom w:val="0"/>
          <w:divBdr>
            <w:top w:val="none" w:sz="0" w:space="0" w:color="auto"/>
            <w:left w:val="none" w:sz="0" w:space="0" w:color="auto"/>
            <w:bottom w:val="none" w:sz="0" w:space="0" w:color="auto"/>
            <w:right w:val="none" w:sz="0" w:space="0" w:color="auto"/>
          </w:divBdr>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6715101">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nsformerscommittee.org/meetings/lastmeetingminu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ansformerscommitte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erscommittee.org/home/memoria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7153</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Forsyth</dc:creator>
  <cp:lastModifiedBy>Bruce Forsyth</cp:lastModifiedBy>
  <cp:revision>113</cp:revision>
  <cp:lastPrinted>2021-11-09T05:57:00Z</cp:lastPrinted>
  <dcterms:created xsi:type="dcterms:W3CDTF">2020-10-19T06:34:00Z</dcterms:created>
  <dcterms:modified xsi:type="dcterms:W3CDTF">2023-04-18T16:47:00Z</dcterms:modified>
</cp:coreProperties>
</file>